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FF3" w:rsidRPr="00AB237D" w:rsidRDefault="00872FF3" w:rsidP="0048693F">
      <w:pPr>
        <w:jc w:val="center"/>
        <w:rPr>
          <w:rFonts w:ascii="Times New Roman" w:eastAsia="Calibri" w:hAnsi="Times New Roman" w:cs="Times New Roman"/>
          <w:b/>
        </w:rPr>
      </w:pPr>
    </w:p>
    <w:p w:rsidR="00382558" w:rsidRPr="00AB237D" w:rsidRDefault="0048693F" w:rsidP="0048693F">
      <w:pPr>
        <w:jc w:val="center"/>
        <w:rPr>
          <w:rFonts w:ascii="Times New Roman" w:hAnsi="Times New Roman" w:cs="Times New Roman"/>
        </w:rPr>
      </w:pPr>
      <w:r w:rsidRPr="00AB237D">
        <w:rPr>
          <w:rFonts w:ascii="Times New Roman" w:eastAsia="Calibri" w:hAnsi="Times New Roman" w:cs="Times New Roman"/>
          <w:b/>
        </w:rPr>
        <w:t xml:space="preserve">Новые документы в </w:t>
      </w:r>
      <w:r w:rsidR="000B5191" w:rsidRPr="00AB237D">
        <w:rPr>
          <w:rFonts w:ascii="Times New Roman" w:eastAsia="Calibri" w:hAnsi="Times New Roman" w:cs="Times New Roman"/>
          <w:b/>
        </w:rPr>
        <w:t>системах «Кодекс» для юристов и бухгалтеров</w:t>
      </w:r>
    </w:p>
    <w:p w:rsidR="00AB237D" w:rsidRPr="00AB237D" w:rsidRDefault="00AB237D" w:rsidP="00AB237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237D">
        <w:rPr>
          <w:rFonts w:ascii="Times New Roman" w:hAnsi="Times New Roman" w:cs="Times New Roman"/>
        </w:rPr>
        <w:t xml:space="preserve">Федеральный закон </w:t>
      </w:r>
      <w:hyperlink r:id="rId8" w:tooltip="&quot;О внесении изменений в Федеральный закон &quot;О государственной социальной помощи&quot;&#10;Федеральный закон от 30.04.2021 N 134-ФЗ&#10;Статус: действует с 11.05.2021" w:history="1">
        <w:r w:rsidRPr="00AB237D">
          <w:rPr>
            <w:rStyle w:val="a9"/>
            <w:rFonts w:ascii="Times New Roman" w:hAnsi="Times New Roman" w:cs="Times New Roman"/>
            <w:color w:val="0000AA"/>
          </w:rPr>
          <w:t>от 30.04.2021 N 134-ФЗ</w:t>
        </w:r>
      </w:hyperlink>
      <w:r w:rsidRPr="00AB23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AB237D">
        <w:rPr>
          <w:rFonts w:ascii="Times New Roman" w:hAnsi="Times New Roman" w:cs="Times New Roman"/>
        </w:rPr>
        <w:t>О внесении изменений в Федеральный закон "О государственной социальной помощи"</w:t>
      </w:r>
      <w:r>
        <w:rPr>
          <w:rFonts w:ascii="Times New Roman" w:hAnsi="Times New Roman" w:cs="Times New Roman"/>
        </w:rPr>
        <w:t>»</w:t>
      </w:r>
      <w:r w:rsidRPr="00AB237D">
        <w:rPr>
          <w:rFonts w:ascii="Times New Roman" w:hAnsi="Times New Roman" w:cs="Times New Roman"/>
        </w:rPr>
        <w:t>;</w:t>
      </w:r>
    </w:p>
    <w:p w:rsidR="00AB237D" w:rsidRPr="00AB237D" w:rsidRDefault="00AB237D" w:rsidP="00AB237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237D">
        <w:rPr>
          <w:rFonts w:ascii="Times New Roman" w:hAnsi="Times New Roman" w:cs="Times New Roman"/>
        </w:rPr>
        <w:t xml:space="preserve">Федеральный закон </w:t>
      </w:r>
      <w:hyperlink r:id="rId9" w:tooltip="&quot;О внесении изменений в Федеральный закон &quot;О воинской обязанности и военной службе&quot; и статью 21 Федерального закона &quot;Об основах охраны здоровья граждан в Российской Федерации&quot;&#10;Федеральный закон от 30.04.2021 N 131-ФЗ&#10;Статус: действует с 11.05.2021" w:history="1">
        <w:r w:rsidRPr="00AB237D">
          <w:rPr>
            <w:rStyle w:val="a9"/>
            <w:rFonts w:ascii="Times New Roman" w:hAnsi="Times New Roman" w:cs="Times New Roman"/>
            <w:color w:val="0000AA"/>
          </w:rPr>
          <w:t>от 30.04.2021 N 131-ФЗ</w:t>
        </w:r>
      </w:hyperlink>
      <w:r w:rsidRPr="00AB23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AB237D">
        <w:rPr>
          <w:rFonts w:ascii="Times New Roman" w:hAnsi="Times New Roman" w:cs="Times New Roman"/>
        </w:rPr>
        <w:t>О внесении изменений в Федеральный закон "О воинской обязанности и военной службе" и статью 21 Федерального закона "Об основах охраны здоровья граждан в Российской Федерации"</w:t>
      </w:r>
      <w:r>
        <w:rPr>
          <w:rFonts w:ascii="Times New Roman" w:hAnsi="Times New Roman" w:cs="Times New Roman"/>
        </w:rPr>
        <w:t>»</w:t>
      </w:r>
      <w:r w:rsidRPr="00AB237D">
        <w:rPr>
          <w:rFonts w:ascii="Times New Roman" w:hAnsi="Times New Roman" w:cs="Times New Roman"/>
        </w:rPr>
        <w:t>;</w:t>
      </w:r>
    </w:p>
    <w:p w:rsidR="00AB237D" w:rsidRPr="00AB237D" w:rsidRDefault="00AB237D" w:rsidP="00AB237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237D">
        <w:rPr>
          <w:rFonts w:ascii="Times New Roman" w:hAnsi="Times New Roman" w:cs="Times New Roman"/>
        </w:rPr>
        <w:t xml:space="preserve">Федеральный закон </w:t>
      </w:r>
      <w:hyperlink r:id="rId10" w:tooltip="&quot;О внесении изменений в Федеральный закон &quot;О воинской обязанности и военной службе&quot;&#10;Федеральный закон от 30.04.2021 N 130-ФЗ&#10;Статус: действует с 11.05.2021" w:history="1">
        <w:r w:rsidRPr="00AB237D">
          <w:rPr>
            <w:rStyle w:val="a9"/>
            <w:rFonts w:ascii="Times New Roman" w:hAnsi="Times New Roman" w:cs="Times New Roman"/>
            <w:color w:val="0000AA"/>
          </w:rPr>
          <w:t>от 30.04.2021 N 130-ФЗ</w:t>
        </w:r>
      </w:hyperlink>
      <w:r w:rsidRPr="00AB23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AB237D">
        <w:rPr>
          <w:rFonts w:ascii="Times New Roman" w:hAnsi="Times New Roman" w:cs="Times New Roman"/>
        </w:rPr>
        <w:t>О внесении изменений в Федеральный закон "О воинской обязанности и военной службе"</w:t>
      </w:r>
      <w:r>
        <w:rPr>
          <w:rFonts w:ascii="Times New Roman" w:hAnsi="Times New Roman" w:cs="Times New Roman"/>
        </w:rPr>
        <w:t>»</w:t>
      </w:r>
      <w:r w:rsidRPr="00AB237D">
        <w:rPr>
          <w:rFonts w:ascii="Times New Roman" w:hAnsi="Times New Roman" w:cs="Times New Roman"/>
        </w:rPr>
        <w:t>;</w:t>
      </w:r>
    </w:p>
    <w:p w:rsidR="00AB237D" w:rsidRPr="00AB237D" w:rsidRDefault="00AB237D" w:rsidP="00AB237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237D">
        <w:rPr>
          <w:rFonts w:ascii="Times New Roman" w:hAnsi="Times New Roman" w:cs="Times New Roman"/>
        </w:rPr>
        <w:t xml:space="preserve">Федеральный закон </w:t>
      </w:r>
      <w:hyperlink r:id="rId11" w:tooltip="&quot;О внесении изменений в Федеральный закон &quot;О государственном регулировании производства и оборота ...&quot;&#10;Федеральный закон от 30.04.2021 N 125-ФЗ&#10;Статус: действует с 30.04.2021" w:history="1">
        <w:r w:rsidRPr="00AB237D">
          <w:rPr>
            <w:rStyle w:val="a9"/>
            <w:rFonts w:ascii="Times New Roman" w:hAnsi="Times New Roman" w:cs="Times New Roman"/>
            <w:color w:val="0000AA"/>
          </w:rPr>
          <w:t>от 30.04.2021 N 125-ФЗ</w:t>
        </w:r>
      </w:hyperlink>
      <w:r w:rsidRPr="00AB23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AB237D">
        <w:rPr>
          <w:rFonts w:ascii="Times New Roman" w:hAnsi="Times New Roman" w:cs="Times New Roman"/>
        </w:rPr>
        <w:t>О внесении изменений в Федеральный закон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и о проведении на территории Калининградской области эксперимента по маркировке алкогольной продукции федеральными специальными марками</w:t>
      </w:r>
      <w:r>
        <w:rPr>
          <w:rFonts w:ascii="Times New Roman" w:hAnsi="Times New Roman" w:cs="Times New Roman"/>
        </w:rPr>
        <w:t>»</w:t>
      </w:r>
      <w:r w:rsidRPr="00AB237D">
        <w:rPr>
          <w:rFonts w:ascii="Times New Roman" w:hAnsi="Times New Roman" w:cs="Times New Roman"/>
        </w:rPr>
        <w:t>;</w:t>
      </w:r>
    </w:p>
    <w:p w:rsidR="00AB237D" w:rsidRPr="00AB237D" w:rsidRDefault="00AB237D" w:rsidP="00AB237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237D">
        <w:rPr>
          <w:rFonts w:ascii="Times New Roman" w:hAnsi="Times New Roman" w:cs="Times New Roman"/>
        </w:rPr>
        <w:t xml:space="preserve">Федеральный закон </w:t>
      </w:r>
      <w:hyperlink r:id="rId12" w:tooltip="&quot;О внесении изменений в Федеральный закон &quot;О рекламе&quot;&#10;Федеральный закон от 30.04.2021 N 124-ФЗ&#10;Статус: действует с 30.04.2021" w:history="1">
        <w:r w:rsidRPr="00AB237D">
          <w:rPr>
            <w:rStyle w:val="a9"/>
            <w:rFonts w:ascii="Times New Roman" w:hAnsi="Times New Roman" w:cs="Times New Roman"/>
            <w:color w:val="0000AA"/>
          </w:rPr>
          <w:t>от 30.04.2021 N 124-ФЗ</w:t>
        </w:r>
      </w:hyperlink>
      <w:r w:rsidRPr="00AB23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AB237D">
        <w:rPr>
          <w:rFonts w:ascii="Times New Roman" w:hAnsi="Times New Roman" w:cs="Times New Roman"/>
        </w:rPr>
        <w:t>О внесении изменений в Федеральный закон "О рекламе"</w:t>
      </w:r>
      <w:r>
        <w:rPr>
          <w:rFonts w:ascii="Times New Roman" w:hAnsi="Times New Roman" w:cs="Times New Roman"/>
        </w:rPr>
        <w:t>»</w:t>
      </w:r>
      <w:r w:rsidRPr="00AB237D">
        <w:rPr>
          <w:rFonts w:ascii="Times New Roman" w:hAnsi="Times New Roman" w:cs="Times New Roman"/>
        </w:rPr>
        <w:t>;</w:t>
      </w:r>
    </w:p>
    <w:p w:rsidR="00AB237D" w:rsidRPr="00AB237D" w:rsidRDefault="00AB237D" w:rsidP="00AB237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237D">
        <w:rPr>
          <w:rFonts w:ascii="Times New Roman" w:hAnsi="Times New Roman" w:cs="Times New Roman"/>
        </w:rPr>
        <w:t xml:space="preserve">Федеральный закон </w:t>
      </w:r>
      <w:hyperlink r:id="rId13" w:tooltip="&quot;О внесении изменения в статью 7 Федерального закона &quot;О государственной информационной системе жилищно-коммунального хозяйства&quot;&#10;Федеральный закон от 30.04.2021 N 121-ФЗ&#10;Статус: действует с 11.05.2021" w:history="1">
        <w:r w:rsidRPr="00AB237D">
          <w:rPr>
            <w:rStyle w:val="a9"/>
            <w:rFonts w:ascii="Times New Roman" w:hAnsi="Times New Roman" w:cs="Times New Roman"/>
            <w:color w:val="0000AA"/>
          </w:rPr>
          <w:t>от 30.04.2021 N 121-ФЗ</w:t>
        </w:r>
      </w:hyperlink>
      <w:r w:rsidRPr="00AB23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AB237D">
        <w:rPr>
          <w:rFonts w:ascii="Times New Roman" w:hAnsi="Times New Roman" w:cs="Times New Roman"/>
        </w:rPr>
        <w:t>О внесении изменения в статью 7 Федерального закона "О государственной информационной системе жилищно-коммунального хозяйства"</w:t>
      </w:r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lang w:val="en-US"/>
        </w:rPr>
        <w:t>;</w:t>
      </w:r>
    </w:p>
    <w:p w:rsidR="00AB237D" w:rsidRPr="00AB237D" w:rsidRDefault="00AB237D" w:rsidP="00AB237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237D">
        <w:rPr>
          <w:rFonts w:ascii="Times New Roman" w:hAnsi="Times New Roman" w:cs="Times New Roman"/>
        </w:rPr>
        <w:t xml:space="preserve">Федеральный закон </w:t>
      </w:r>
      <w:hyperlink r:id="rId14" w:tooltip="&quot;О внесении изменений в Федеральный закон &quot;О государственной регистрации недвижимости&quot; и отдельные законодательные акты Российской Федерации&quot;&#10;Федеральный закон от 30.04.2021 N 120-ФЗ&#10;Статус: действует с 30.04.2021" w:history="1">
        <w:r w:rsidRPr="00AB237D">
          <w:rPr>
            <w:rStyle w:val="a9"/>
            <w:rFonts w:ascii="Times New Roman" w:hAnsi="Times New Roman" w:cs="Times New Roman"/>
            <w:color w:val="0000AA"/>
          </w:rPr>
          <w:t>от 30.04.2021 N 120-ФЗ</w:t>
        </w:r>
      </w:hyperlink>
      <w:r w:rsidRPr="00AB237D">
        <w:rPr>
          <w:rFonts w:ascii="Times New Roman" w:hAnsi="Times New Roman" w:cs="Times New Roman"/>
        </w:rPr>
        <w:t xml:space="preserve"> "О внесении изменений в Федеральный закон </w:t>
      </w:r>
      <w:r>
        <w:rPr>
          <w:rFonts w:ascii="Times New Roman" w:hAnsi="Times New Roman" w:cs="Times New Roman"/>
        </w:rPr>
        <w:t>«</w:t>
      </w:r>
      <w:r w:rsidRPr="00AB237D">
        <w:rPr>
          <w:rFonts w:ascii="Times New Roman" w:hAnsi="Times New Roman" w:cs="Times New Roman"/>
        </w:rPr>
        <w:t>О государственной регистрации недвижимости" и отдельные законодательные акты Российской Федерации</w:t>
      </w:r>
      <w:r>
        <w:rPr>
          <w:rFonts w:ascii="Times New Roman" w:hAnsi="Times New Roman" w:cs="Times New Roman"/>
        </w:rPr>
        <w:t>»</w:t>
      </w:r>
      <w:r w:rsidRPr="00AB237D">
        <w:rPr>
          <w:rFonts w:ascii="Times New Roman" w:hAnsi="Times New Roman" w:cs="Times New Roman"/>
        </w:rPr>
        <w:t>;</w:t>
      </w:r>
    </w:p>
    <w:p w:rsidR="00AB237D" w:rsidRPr="00AB237D" w:rsidRDefault="00AB237D" w:rsidP="00AB237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237D">
        <w:rPr>
          <w:rFonts w:ascii="Times New Roman" w:hAnsi="Times New Roman" w:cs="Times New Roman"/>
        </w:rPr>
        <w:t xml:space="preserve">Федеральный закон </w:t>
      </w:r>
      <w:hyperlink r:id="rId15" w:tooltip="&quot;О внесении изменений в отдельные законодательные акты Российской Федерации&quot;&#10;Федеральный закон от 30.04.2021 N 116-ФЗ&#10;Статус: действует с 01.07.2021" w:history="1">
        <w:r w:rsidRPr="00AB237D">
          <w:rPr>
            <w:rStyle w:val="a9"/>
            <w:rFonts w:ascii="Times New Roman" w:hAnsi="Times New Roman" w:cs="Times New Roman"/>
            <w:color w:val="0000AA"/>
          </w:rPr>
          <w:t>от 30.04.2021 N 116-ФЗ</w:t>
        </w:r>
      </w:hyperlink>
      <w:r w:rsidRPr="00AB23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AB237D">
        <w:rPr>
          <w:rFonts w:ascii="Times New Roman" w:hAnsi="Times New Roman" w:cs="Times New Roman"/>
        </w:rPr>
        <w:t>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</w:rPr>
        <w:t>»</w:t>
      </w:r>
      <w:r w:rsidRPr="00AB237D">
        <w:rPr>
          <w:rFonts w:ascii="Times New Roman" w:hAnsi="Times New Roman" w:cs="Times New Roman"/>
        </w:rPr>
        <w:t>;</w:t>
      </w:r>
    </w:p>
    <w:p w:rsidR="00AB237D" w:rsidRPr="00AB237D" w:rsidRDefault="00AB237D" w:rsidP="00AB237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237D">
        <w:rPr>
          <w:rFonts w:ascii="Times New Roman" w:hAnsi="Times New Roman" w:cs="Times New Roman"/>
        </w:rPr>
        <w:t xml:space="preserve">Федеральный закон </w:t>
      </w:r>
      <w:hyperlink r:id="rId16" w:tooltip="&quot;О внесении изменений в отдельные законодательные акты Российской Федерации&quot;&#10;Федеральный закон от 30.04.2021 N 115-ФЗ&#10;Статус: действует с 30.04.2021" w:history="1">
        <w:r w:rsidRPr="00AB237D">
          <w:rPr>
            <w:rStyle w:val="a9"/>
            <w:rFonts w:ascii="Times New Roman" w:hAnsi="Times New Roman" w:cs="Times New Roman"/>
            <w:color w:val="0000AA"/>
          </w:rPr>
          <w:t>от 30.04.2021 N 115-ФЗ</w:t>
        </w:r>
      </w:hyperlink>
      <w:r w:rsidRPr="00AB23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AB237D">
        <w:rPr>
          <w:rFonts w:ascii="Times New Roman" w:hAnsi="Times New Roman" w:cs="Times New Roman"/>
        </w:rPr>
        <w:t>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</w:rPr>
        <w:t>»</w:t>
      </w:r>
      <w:r w:rsidRPr="00AB237D">
        <w:rPr>
          <w:rFonts w:ascii="Times New Roman" w:hAnsi="Times New Roman" w:cs="Times New Roman"/>
        </w:rPr>
        <w:t>;</w:t>
      </w:r>
    </w:p>
    <w:p w:rsidR="00AB237D" w:rsidRPr="00AB237D" w:rsidRDefault="00AB237D" w:rsidP="00AB237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237D">
        <w:rPr>
          <w:rFonts w:ascii="Times New Roman" w:hAnsi="Times New Roman" w:cs="Times New Roman"/>
        </w:rPr>
        <w:t xml:space="preserve">Федеральный закон </w:t>
      </w:r>
      <w:hyperlink r:id="rId17" w:tooltip="&quot;О внесении изменений в Трудовой кодекс Российской Федерации&quot;&#10;Федеральный закон от 30.04.2021 N 109-ФЗ&#10;Статус: действует с 01.07.2021" w:history="1">
        <w:r w:rsidRPr="00AB237D">
          <w:rPr>
            <w:rStyle w:val="a9"/>
            <w:rFonts w:ascii="Times New Roman" w:hAnsi="Times New Roman" w:cs="Times New Roman"/>
            <w:color w:val="0000AA"/>
          </w:rPr>
          <w:t>от 30.04.2021 N 109-ФЗ</w:t>
        </w:r>
      </w:hyperlink>
      <w:r w:rsidRPr="00AB23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AB237D">
        <w:rPr>
          <w:rFonts w:ascii="Times New Roman" w:hAnsi="Times New Roman" w:cs="Times New Roman"/>
        </w:rPr>
        <w:t xml:space="preserve">О внесении изменений в </w:t>
      </w:r>
      <w:hyperlink r:id="rId18" w:tooltip="&quot;Трудовой кодекс Российской Федерации (с изменениями на 28 июня 2021 года)&quot;&#10;Кодекс РФ от 30.12.2001 N 197-ФЗ&#10;Статус: действующая редакция (действ. с 01.07.2021)" w:history="1">
        <w:r w:rsidRPr="00AB237D">
          <w:rPr>
            <w:rStyle w:val="a9"/>
            <w:rFonts w:ascii="Times New Roman" w:hAnsi="Times New Roman" w:cs="Times New Roman"/>
            <w:color w:val="0000AA"/>
          </w:rPr>
          <w:t>Трудовой кодекс Российской Федерации</w:t>
        </w:r>
      </w:hyperlink>
      <w:r>
        <w:rPr>
          <w:rFonts w:ascii="Times New Roman" w:hAnsi="Times New Roman" w:cs="Times New Roman"/>
        </w:rPr>
        <w:t>»</w:t>
      </w:r>
      <w:r w:rsidRPr="00AB237D">
        <w:rPr>
          <w:rFonts w:ascii="Times New Roman" w:hAnsi="Times New Roman" w:cs="Times New Roman"/>
        </w:rPr>
        <w:t>;</w:t>
      </w:r>
    </w:p>
    <w:p w:rsidR="00AB237D" w:rsidRPr="00AB237D" w:rsidRDefault="00AB237D" w:rsidP="00AB237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237D">
        <w:rPr>
          <w:rFonts w:ascii="Times New Roman" w:hAnsi="Times New Roman" w:cs="Times New Roman"/>
        </w:rPr>
        <w:t xml:space="preserve">Федеральный закон </w:t>
      </w:r>
      <w:hyperlink r:id="rId19" w:tooltip="&quot;О внесении изменения в статью 1360 части четвертой Гражданского кодекса Российской Федерации&quot;&#10;Федеральный закон от 30.04.2021 N 107-ФЗ&#10;Статус: действует с 11.05.2021" w:history="1">
        <w:r w:rsidRPr="00AB237D">
          <w:rPr>
            <w:rStyle w:val="a9"/>
            <w:rFonts w:ascii="Times New Roman" w:hAnsi="Times New Roman" w:cs="Times New Roman"/>
            <w:color w:val="0000AA"/>
          </w:rPr>
          <w:t>от 30.04.2021 N 107-ФЗ</w:t>
        </w:r>
      </w:hyperlink>
      <w:r w:rsidRPr="00AB23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AB237D">
        <w:rPr>
          <w:rFonts w:ascii="Times New Roman" w:hAnsi="Times New Roman" w:cs="Times New Roman"/>
        </w:rPr>
        <w:t xml:space="preserve">О внесении изменения в статью 1360 </w:t>
      </w:r>
      <w:hyperlink r:id="rId20" w:tooltip="&quot;Гражданский кодекс Российской Федерации (часть первая) (статьи 1 - 453) (с изменениями на 8 июля 2021 года)&quot;&#10;Кодекс РФ от 30.11.1994 N 51-ФЗ&#10;Статус: действующая редакция (действ. с 12.07.2021)" w:history="1">
        <w:r w:rsidRPr="00AB237D">
          <w:rPr>
            <w:rStyle w:val="a9"/>
            <w:rFonts w:ascii="Times New Roman" w:hAnsi="Times New Roman" w:cs="Times New Roman"/>
            <w:color w:val="0000AA"/>
          </w:rPr>
          <w:t>части четвертой Гражданского кодекса Российской Федерации</w:t>
        </w:r>
      </w:hyperlink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lang w:val="en-US"/>
        </w:rPr>
        <w:t>;</w:t>
      </w:r>
    </w:p>
    <w:p w:rsidR="00AB237D" w:rsidRPr="00AB237D" w:rsidRDefault="00AB237D" w:rsidP="00AB237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237D">
        <w:rPr>
          <w:rFonts w:ascii="Times New Roman" w:hAnsi="Times New Roman" w:cs="Times New Roman"/>
        </w:rPr>
        <w:t xml:space="preserve">Федеральный закон </w:t>
      </w:r>
      <w:hyperlink r:id="rId21" w:tooltip="&quot;О внесении изменения в статью 446 Гражданского процессуального кодекса Российской Федерации&quot;&#10;Федеральный закон от 30.04.2021 N 106-ФЗ&#10;Статус: действует с 30.04.2021" w:history="1">
        <w:r w:rsidRPr="00AB237D">
          <w:rPr>
            <w:rStyle w:val="a9"/>
            <w:rFonts w:ascii="Times New Roman" w:hAnsi="Times New Roman" w:cs="Times New Roman"/>
            <w:color w:val="0000AA"/>
          </w:rPr>
          <w:t>от 30.04.2021 N 106-ФЗ</w:t>
        </w:r>
      </w:hyperlink>
      <w:r w:rsidRPr="00AB23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AB237D">
        <w:rPr>
          <w:rFonts w:ascii="Times New Roman" w:hAnsi="Times New Roman" w:cs="Times New Roman"/>
        </w:rPr>
        <w:t xml:space="preserve">О внесении изменения в статью 446 </w:t>
      </w:r>
      <w:hyperlink r:id="rId22" w:tooltip="&quot;Гражданский процессуальный кодекс Российской Федерации (с изменениями на 1 июля 2021 года)&quot;&#10;Кодекс РФ от 14.11.2002 N 138-ФЗ&#10;Статус: действующая редакция (действ. с 12.07.2021)" w:history="1">
        <w:r w:rsidRPr="00AB237D">
          <w:rPr>
            <w:rStyle w:val="a9"/>
            <w:rFonts w:ascii="Times New Roman" w:hAnsi="Times New Roman" w:cs="Times New Roman"/>
            <w:color w:val="0000AA"/>
          </w:rPr>
          <w:t>Гражданского процессуального кодекса Российской Федерации</w:t>
        </w:r>
      </w:hyperlink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lang w:val="en-US"/>
        </w:rPr>
        <w:t>;</w:t>
      </w:r>
    </w:p>
    <w:p w:rsidR="00AB237D" w:rsidRPr="00AB237D" w:rsidRDefault="00AB237D" w:rsidP="00AB237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237D">
        <w:rPr>
          <w:rFonts w:ascii="Times New Roman" w:hAnsi="Times New Roman" w:cs="Times New Roman"/>
        </w:rPr>
        <w:t xml:space="preserve">Федеральный закон </w:t>
      </w:r>
      <w:hyperlink r:id="rId23" w:tooltip="&quot;О внесении изменений в Кодекс Российской Федерации об административных правонарушениях&quot;&#10;Федеральный закон от 30.04.2021 N 102-ФЗ&#10;Статус: действует с 11.05.2021" w:history="1">
        <w:r w:rsidRPr="00AB237D">
          <w:rPr>
            <w:rStyle w:val="a9"/>
            <w:rFonts w:ascii="Times New Roman" w:hAnsi="Times New Roman" w:cs="Times New Roman"/>
            <w:color w:val="0000AA"/>
          </w:rPr>
          <w:t>от 30.04.2021 N 102-ФЗ</w:t>
        </w:r>
      </w:hyperlink>
      <w:r w:rsidRPr="00AB23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AB237D">
        <w:rPr>
          <w:rFonts w:ascii="Times New Roman" w:hAnsi="Times New Roman" w:cs="Times New Roman"/>
        </w:rPr>
        <w:t xml:space="preserve">О внесении изменений в </w:t>
      </w:r>
      <w:hyperlink r:id="rId24" w:tooltip="&quot;Кодекс Российской Федерации об административных правонарушениях (с изменениями на 1 июля 2021 года)&quot;&#10;Кодекс РФ от 30.12.2001 N 195-ФЗ&#10;Статус: действующая редакция (действ. с 12.07.2021)" w:history="1">
        <w:r w:rsidRPr="00AB237D">
          <w:rPr>
            <w:rStyle w:val="a9"/>
            <w:rFonts w:ascii="Times New Roman" w:hAnsi="Times New Roman" w:cs="Times New Roman"/>
            <w:color w:val="0000AA"/>
          </w:rPr>
          <w:t>Кодекс Российской Федерации об административных правонарушениях</w:t>
        </w:r>
      </w:hyperlink>
      <w:r>
        <w:rPr>
          <w:rFonts w:ascii="Times New Roman" w:hAnsi="Times New Roman" w:cs="Times New Roman"/>
        </w:rPr>
        <w:t>»</w:t>
      </w:r>
      <w:r w:rsidRPr="00AB237D">
        <w:rPr>
          <w:rFonts w:ascii="Times New Roman" w:hAnsi="Times New Roman" w:cs="Times New Roman"/>
        </w:rPr>
        <w:t>;</w:t>
      </w:r>
    </w:p>
    <w:p w:rsidR="00AB237D" w:rsidRPr="00AB237D" w:rsidRDefault="00AB237D" w:rsidP="00AB237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237D">
        <w:rPr>
          <w:rFonts w:ascii="Times New Roman" w:hAnsi="Times New Roman" w:cs="Times New Roman"/>
        </w:rPr>
        <w:t xml:space="preserve">Федеральный закон </w:t>
      </w:r>
      <w:hyperlink r:id="rId25" w:tooltip="&quot;О внесении изменения в главу 55 Трудового кодекса Российской Федерации&quot;&#10;Федеральный закон от 20.04.2021 N 99-ФЗ&#10;Статус: действует с 01.05.2021" w:history="1">
        <w:r w:rsidRPr="00AB237D">
          <w:rPr>
            <w:rStyle w:val="a9"/>
            <w:rFonts w:ascii="Times New Roman" w:hAnsi="Times New Roman" w:cs="Times New Roman"/>
            <w:color w:val="0000AA"/>
          </w:rPr>
          <w:t>от 20.04.2021 N 99-ФЗ</w:t>
        </w:r>
      </w:hyperlink>
      <w:r w:rsidRPr="00AB23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AB237D">
        <w:rPr>
          <w:rFonts w:ascii="Times New Roman" w:hAnsi="Times New Roman" w:cs="Times New Roman"/>
        </w:rPr>
        <w:t xml:space="preserve">О внесении изменения в главу 55 </w:t>
      </w:r>
      <w:hyperlink r:id="rId26" w:tooltip="&quot;Трудовой кодекс Российской Федерации (с изменениями на 28 июня 2021 года)&quot;&#10;Кодекс РФ от 30.12.2001 N 197-ФЗ&#10;Статус: действующая редакция (действ. с 01.07.2021)" w:history="1">
        <w:r w:rsidRPr="00AB237D">
          <w:rPr>
            <w:rStyle w:val="a9"/>
            <w:rFonts w:ascii="Times New Roman" w:hAnsi="Times New Roman" w:cs="Times New Roman"/>
            <w:color w:val="0000AA"/>
          </w:rPr>
          <w:t>Трудового кодекса Российской Федерации</w:t>
        </w:r>
      </w:hyperlink>
      <w:r>
        <w:rPr>
          <w:rFonts w:ascii="Times New Roman" w:hAnsi="Times New Roman" w:cs="Times New Roman"/>
        </w:rPr>
        <w:t>»</w:t>
      </w:r>
      <w:r w:rsidRPr="00AB237D">
        <w:rPr>
          <w:rFonts w:ascii="Times New Roman" w:hAnsi="Times New Roman" w:cs="Times New Roman"/>
        </w:rPr>
        <w:t>;</w:t>
      </w:r>
    </w:p>
    <w:p w:rsidR="00AB237D" w:rsidRPr="00AB237D" w:rsidRDefault="00AB237D" w:rsidP="00AB237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237D">
        <w:rPr>
          <w:rFonts w:ascii="Times New Roman" w:hAnsi="Times New Roman" w:cs="Times New Roman"/>
        </w:rPr>
        <w:t xml:space="preserve">Федеральный закон </w:t>
      </w:r>
      <w:hyperlink r:id="rId27" w:tooltip="&quot;О внесении изменений в Кодекс Российской Федерации об административных правонарушениях&quot;&#10;Федеральный закон от 20.04.2021 N 98-ФЗ&#10;Статус: действует с 01.05.2021" w:history="1">
        <w:r w:rsidRPr="00AB237D">
          <w:rPr>
            <w:rStyle w:val="a9"/>
            <w:rFonts w:ascii="Times New Roman" w:hAnsi="Times New Roman" w:cs="Times New Roman"/>
            <w:color w:val="0000AA"/>
          </w:rPr>
          <w:t>от 20.04.2021 N 98-ФЗ</w:t>
        </w:r>
      </w:hyperlink>
      <w:r w:rsidRPr="00AB23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AB237D">
        <w:rPr>
          <w:rFonts w:ascii="Times New Roman" w:hAnsi="Times New Roman" w:cs="Times New Roman"/>
        </w:rPr>
        <w:t xml:space="preserve">О внесении изменений в </w:t>
      </w:r>
      <w:hyperlink r:id="rId28" w:tooltip="&quot;Кодекс Российской Федерации об административных правонарушениях (с изменениями на 1 июля 2021 года)&quot;&#10;Кодекс РФ от 30.12.2001 N 195-ФЗ&#10;Статус: действующая редакция (действ. с 12.07.2021)" w:history="1">
        <w:r w:rsidRPr="00AB237D">
          <w:rPr>
            <w:rStyle w:val="a9"/>
            <w:rFonts w:ascii="Times New Roman" w:hAnsi="Times New Roman" w:cs="Times New Roman"/>
            <w:color w:val="0000AA"/>
          </w:rPr>
          <w:t>Кодекс Российской Федерации об административных правонарушениях</w:t>
        </w:r>
      </w:hyperlink>
      <w:r>
        <w:rPr>
          <w:rFonts w:ascii="Times New Roman" w:hAnsi="Times New Roman" w:cs="Times New Roman"/>
        </w:rPr>
        <w:t>»</w:t>
      </w:r>
      <w:r w:rsidRPr="00AB237D">
        <w:rPr>
          <w:rFonts w:ascii="Times New Roman" w:hAnsi="Times New Roman" w:cs="Times New Roman"/>
        </w:rPr>
        <w:t>;</w:t>
      </w:r>
    </w:p>
    <w:p w:rsidR="00AB237D" w:rsidRPr="00AB237D" w:rsidRDefault="00AB237D" w:rsidP="00AB237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237D">
        <w:rPr>
          <w:rFonts w:ascii="Times New Roman" w:hAnsi="Times New Roman" w:cs="Times New Roman"/>
        </w:rPr>
        <w:t xml:space="preserve">Федеральный закон </w:t>
      </w:r>
      <w:hyperlink r:id="rId29" w:tooltip="&quot;О внесении изменений в Федеральный закон &quot;О таможенном регулировании в Российской Федерации и о внесении изменений в отдельные законодательные акты Российской Федерации&quot;&#10;Федеральный закон от 20.04.2021 N 97-ФЗ&#10;Статус: действует с 21.05.2021" w:history="1">
        <w:r w:rsidRPr="00AB237D">
          <w:rPr>
            <w:rStyle w:val="a9"/>
            <w:rFonts w:ascii="Times New Roman" w:hAnsi="Times New Roman" w:cs="Times New Roman"/>
            <w:color w:val="0000AA"/>
          </w:rPr>
          <w:t>от 20.04.2021 N 97-ФЗ</w:t>
        </w:r>
      </w:hyperlink>
      <w:r w:rsidRPr="00AB23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AB237D">
        <w:rPr>
          <w:rFonts w:ascii="Times New Roman" w:hAnsi="Times New Roman" w:cs="Times New Roman"/>
        </w:rPr>
        <w:t>О внесении изменений в Федеральный закон "О таможенном регулировании в Российской Федерации 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</w:rPr>
        <w:t>»</w:t>
      </w:r>
      <w:r w:rsidRPr="00AB237D">
        <w:rPr>
          <w:rFonts w:ascii="Times New Roman" w:hAnsi="Times New Roman" w:cs="Times New Roman"/>
        </w:rPr>
        <w:t>;</w:t>
      </w:r>
    </w:p>
    <w:p w:rsidR="00AB237D" w:rsidRPr="00AB237D" w:rsidRDefault="00AB237D" w:rsidP="00AB237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237D">
        <w:rPr>
          <w:rFonts w:ascii="Times New Roman" w:hAnsi="Times New Roman" w:cs="Times New Roman"/>
        </w:rPr>
        <w:t xml:space="preserve">Федеральный закон </w:t>
      </w:r>
      <w:hyperlink r:id="rId30" w:tooltip="&quot;О внесении изменений в Федеральный закон &quot;Об основах туристской деятельности в Российской Федерации&quot; ...&quot;&#10;Федеральный закон от 20.04.2021 N 93-ФЗ&#10;Статус: вступает в силу с 01.07.2022" w:history="1">
        <w:r w:rsidRPr="00AB237D">
          <w:rPr>
            <w:rStyle w:val="a9"/>
            <w:rFonts w:ascii="Times New Roman" w:hAnsi="Times New Roman" w:cs="Times New Roman"/>
            <w:color w:val="E48B00"/>
          </w:rPr>
          <w:t>от 20.04.2021 N 93-ФЗ</w:t>
        </w:r>
      </w:hyperlink>
      <w:r w:rsidRPr="00AB23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AB237D">
        <w:rPr>
          <w:rFonts w:ascii="Times New Roman" w:hAnsi="Times New Roman" w:cs="Times New Roman"/>
        </w:rPr>
        <w:t>О внесении изменений в Федеральный закон "Об основах туристской деятельности в Российской Федерации" в части правового регулирования деятельности экскурсоводов (гидов), гидов-переводчиков и инструкторов-проводников</w:t>
      </w:r>
      <w:r>
        <w:rPr>
          <w:rFonts w:ascii="Times New Roman" w:hAnsi="Times New Roman" w:cs="Times New Roman"/>
        </w:rPr>
        <w:t>»</w:t>
      </w:r>
      <w:r w:rsidRPr="00AB237D">
        <w:rPr>
          <w:rFonts w:ascii="Times New Roman" w:hAnsi="Times New Roman" w:cs="Times New Roman"/>
        </w:rPr>
        <w:t>;</w:t>
      </w:r>
    </w:p>
    <w:p w:rsidR="00AB237D" w:rsidRPr="00AB237D" w:rsidRDefault="00AB237D" w:rsidP="00AB237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237D">
        <w:rPr>
          <w:rFonts w:ascii="Times New Roman" w:hAnsi="Times New Roman" w:cs="Times New Roman"/>
        </w:rPr>
        <w:t xml:space="preserve">Федеральный закон </w:t>
      </w:r>
      <w:hyperlink r:id="rId31" w:tooltip="&quot;О внесении изменений в отдельные законодательные акты Российской Федерации&quot;&#10;Федеральный закон от 20.04.2021 N 92-ФЗ&#10;Статус: действует с 01.05.2021" w:history="1">
        <w:r w:rsidRPr="00AB237D">
          <w:rPr>
            <w:rStyle w:val="a9"/>
            <w:rFonts w:ascii="Times New Roman" w:hAnsi="Times New Roman" w:cs="Times New Roman"/>
            <w:color w:val="0000AA"/>
          </w:rPr>
          <w:t>от 20.04.2021 N 92-ФЗ</w:t>
        </w:r>
      </w:hyperlink>
      <w:r w:rsidRPr="00AB23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AB237D">
        <w:rPr>
          <w:rFonts w:ascii="Times New Roman" w:hAnsi="Times New Roman" w:cs="Times New Roman"/>
        </w:rPr>
        <w:t>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</w:rPr>
        <w:t>»</w:t>
      </w:r>
      <w:r w:rsidRPr="00AB237D">
        <w:rPr>
          <w:rFonts w:ascii="Times New Roman" w:hAnsi="Times New Roman" w:cs="Times New Roman"/>
        </w:rPr>
        <w:t>;</w:t>
      </w:r>
    </w:p>
    <w:p w:rsidR="00AB237D" w:rsidRPr="00AB237D" w:rsidRDefault="00AB237D" w:rsidP="00AB237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237D">
        <w:rPr>
          <w:rFonts w:ascii="Times New Roman" w:hAnsi="Times New Roman" w:cs="Times New Roman"/>
        </w:rPr>
        <w:t xml:space="preserve">Федеральный закон </w:t>
      </w:r>
      <w:hyperlink r:id="rId32" w:tooltip="&quot;О внесении изменений в отдельные законодательные акты Российской Федерации&quot;&#10;Федеральный закон от 20.04.2021 N 91-ФЗ&#10;Статус: действует с 20.04.2021" w:history="1">
        <w:r w:rsidRPr="00AB237D">
          <w:rPr>
            <w:rStyle w:val="a9"/>
            <w:rFonts w:ascii="Times New Roman" w:hAnsi="Times New Roman" w:cs="Times New Roman"/>
            <w:color w:val="0000AA"/>
          </w:rPr>
          <w:t>от 20.04.2021 N 91-ФЗ</w:t>
        </w:r>
      </w:hyperlink>
      <w:r w:rsidRPr="00AB23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AB237D">
        <w:rPr>
          <w:rFonts w:ascii="Times New Roman" w:hAnsi="Times New Roman" w:cs="Times New Roman"/>
        </w:rPr>
        <w:t>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</w:rPr>
        <w:t>»</w:t>
      </w:r>
      <w:r w:rsidRPr="00AB237D">
        <w:rPr>
          <w:rFonts w:ascii="Times New Roman" w:hAnsi="Times New Roman" w:cs="Times New Roman"/>
        </w:rPr>
        <w:t>;</w:t>
      </w:r>
    </w:p>
    <w:p w:rsidR="00AB237D" w:rsidRPr="00AB237D" w:rsidRDefault="00AB237D" w:rsidP="00AB237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237D">
        <w:rPr>
          <w:rFonts w:ascii="Times New Roman" w:hAnsi="Times New Roman" w:cs="Times New Roman"/>
        </w:rPr>
        <w:t xml:space="preserve">Постановление Правительства РФ </w:t>
      </w:r>
      <w:hyperlink r:id="rId33" w:tooltip="&quot;Об утверждении Правил уничтожения изъятых фальсифицированной винодельческой продукции ...&quot;&#10;Постановление Правительства РФ от 04.05.2021 N 704&#10;Статус: вступает в силу с 01.03.2022" w:history="1">
        <w:r w:rsidRPr="00AB237D">
          <w:rPr>
            <w:rStyle w:val="a9"/>
            <w:rFonts w:ascii="Times New Roman" w:hAnsi="Times New Roman" w:cs="Times New Roman"/>
            <w:color w:val="E48B00"/>
          </w:rPr>
          <w:t>от 04.05.2021 N 704</w:t>
        </w:r>
      </w:hyperlink>
      <w:r w:rsidRPr="00AB23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AB237D">
        <w:rPr>
          <w:rFonts w:ascii="Times New Roman" w:hAnsi="Times New Roman" w:cs="Times New Roman"/>
        </w:rPr>
        <w:t>Об утверждении Правил уничтожения изъятых фальсифицированной винодельческой продукции, недоброкачественной винодельческой продукции, контрафактной винодельческой продукции</w:t>
      </w:r>
      <w:r>
        <w:rPr>
          <w:rFonts w:ascii="Times New Roman" w:hAnsi="Times New Roman" w:cs="Times New Roman"/>
        </w:rPr>
        <w:t>»</w:t>
      </w:r>
      <w:r w:rsidRPr="00AB237D">
        <w:rPr>
          <w:rFonts w:ascii="Times New Roman" w:hAnsi="Times New Roman" w:cs="Times New Roman"/>
        </w:rPr>
        <w:t>;</w:t>
      </w:r>
    </w:p>
    <w:p w:rsidR="00AB237D" w:rsidRPr="00AB237D" w:rsidRDefault="00AB237D" w:rsidP="00AB237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237D">
        <w:rPr>
          <w:rFonts w:ascii="Times New Roman" w:hAnsi="Times New Roman" w:cs="Times New Roman"/>
        </w:rPr>
        <w:t xml:space="preserve">Постановление Правительства РФ </w:t>
      </w:r>
      <w:hyperlink r:id="rId34" w:tooltip="&quot;Об утверждении Правил определения предельной стоимости единицы отдельного вида товара, работы ...&quot;&#10;Постановление Правительства РФ от 29.04.2021 N 678&#10;Статус: вступает в силу с 27.09.2021" w:history="1">
        <w:r w:rsidRPr="00AB237D">
          <w:rPr>
            <w:rStyle w:val="a9"/>
            <w:rFonts w:ascii="Times New Roman" w:hAnsi="Times New Roman" w:cs="Times New Roman"/>
            <w:color w:val="E48B00"/>
          </w:rPr>
          <w:t>от 29.04.2021 N 678</w:t>
        </w:r>
      </w:hyperlink>
      <w:r w:rsidRPr="00AB23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AB237D">
        <w:rPr>
          <w:rFonts w:ascii="Times New Roman" w:hAnsi="Times New Roman" w:cs="Times New Roman"/>
        </w:rPr>
        <w:t xml:space="preserve">Об утверждении Правил определения предельной стоимости единицы отдельного вида товара, работы, услуги, приобретаемых с использованием электронного сертификата за </w:t>
      </w:r>
      <w:proofErr w:type="spellStart"/>
      <w:r w:rsidRPr="00AB237D">
        <w:rPr>
          <w:rFonts w:ascii="Times New Roman" w:hAnsi="Times New Roman" w:cs="Times New Roman"/>
        </w:rPr>
        <w:t>счет</w:t>
      </w:r>
      <w:proofErr w:type="spellEnd"/>
      <w:r w:rsidRPr="00AB237D">
        <w:rPr>
          <w:rFonts w:ascii="Times New Roman" w:hAnsi="Times New Roman" w:cs="Times New Roman"/>
        </w:rPr>
        <w:t xml:space="preserve"> средств федерального бюджета и бюджета Фонда социального страхования Российской Федерации</w:t>
      </w:r>
      <w:r>
        <w:rPr>
          <w:rFonts w:ascii="Times New Roman" w:hAnsi="Times New Roman" w:cs="Times New Roman"/>
        </w:rPr>
        <w:t>»</w:t>
      </w:r>
      <w:r w:rsidRPr="00AB237D">
        <w:rPr>
          <w:rFonts w:ascii="Times New Roman" w:hAnsi="Times New Roman" w:cs="Times New Roman"/>
        </w:rPr>
        <w:t>;</w:t>
      </w:r>
    </w:p>
    <w:p w:rsidR="00AB237D" w:rsidRPr="00AB237D" w:rsidRDefault="00AB237D" w:rsidP="00AB237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237D">
        <w:rPr>
          <w:rFonts w:ascii="Times New Roman" w:hAnsi="Times New Roman" w:cs="Times New Roman"/>
        </w:rPr>
        <w:lastRenderedPageBreak/>
        <w:t xml:space="preserve">Постановление Правительства РФ </w:t>
      </w:r>
      <w:hyperlink r:id="rId35" w:tooltip="&quot;О проведении на территории Российской Федерации эксперимента по маркировке средствами идентификации биологически активных добавок к пище&quot;&#10;Постановление Правительства РФ от 29.04.2021 N 673&#10;Статус: действует с 12.05.2021" w:history="1">
        <w:r w:rsidRPr="00AB237D">
          <w:rPr>
            <w:rStyle w:val="a9"/>
            <w:rFonts w:ascii="Times New Roman" w:hAnsi="Times New Roman" w:cs="Times New Roman"/>
            <w:color w:val="0000AA"/>
          </w:rPr>
          <w:t>от 29.04.2021 N 673</w:t>
        </w:r>
      </w:hyperlink>
      <w:r w:rsidRPr="00AB23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AB237D">
        <w:rPr>
          <w:rFonts w:ascii="Times New Roman" w:hAnsi="Times New Roman" w:cs="Times New Roman"/>
        </w:rPr>
        <w:t>О проведении на территории Российской Федерации эксперимента по маркировке средствами идентификации биологически активных добавок к пище</w:t>
      </w:r>
      <w:r>
        <w:rPr>
          <w:rFonts w:ascii="Times New Roman" w:hAnsi="Times New Roman" w:cs="Times New Roman"/>
        </w:rPr>
        <w:t>»</w:t>
      </w:r>
      <w:r w:rsidRPr="00AB237D">
        <w:rPr>
          <w:rFonts w:ascii="Times New Roman" w:hAnsi="Times New Roman" w:cs="Times New Roman"/>
        </w:rPr>
        <w:t>;</w:t>
      </w:r>
    </w:p>
    <w:p w:rsidR="00AB237D" w:rsidRPr="00AB237D" w:rsidRDefault="00AB237D" w:rsidP="00AB237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237D">
        <w:rPr>
          <w:rFonts w:ascii="Times New Roman" w:hAnsi="Times New Roman" w:cs="Times New Roman"/>
        </w:rPr>
        <w:t xml:space="preserve">Постановление Правительства РФ </w:t>
      </w:r>
      <w:hyperlink r:id="rId36" w:tooltip="&quot;Об утверждении перечня видов федерального государственного контроля (надзора), в отношении ...&quot;&#10;Постановление Правительства РФ от 28.04.2021 N 663&#10;Статус: действующая редакция (действ. с 01.07.2021)" w:history="1">
        <w:r w:rsidRPr="00AB237D">
          <w:rPr>
            <w:rStyle w:val="a9"/>
            <w:rFonts w:ascii="Times New Roman" w:hAnsi="Times New Roman" w:cs="Times New Roman"/>
            <w:color w:val="0000AA"/>
          </w:rPr>
          <w:t>от 28.04.2021 N 663</w:t>
        </w:r>
      </w:hyperlink>
      <w:r w:rsidRPr="00AB23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AB237D">
        <w:rPr>
          <w:rFonts w:ascii="Times New Roman" w:hAnsi="Times New Roman" w:cs="Times New Roman"/>
        </w:rPr>
        <w:t>Об утверждении перечня видов федерального государственного контроля (надзора), в отношении которых обязательный досудебный порядок рассмотрения жалоб применяется с 1 июля 2021 г.</w:t>
      </w:r>
      <w:r>
        <w:rPr>
          <w:rFonts w:ascii="Times New Roman" w:hAnsi="Times New Roman" w:cs="Times New Roman"/>
        </w:rPr>
        <w:t>»</w:t>
      </w:r>
      <w:r w:rsidRPr="00AB237D">
        <w:rPr>
          <w:rFonts w:ascii="Times New Roman" w:hAnsi="Times New Roman" w:cs="Times New Roman"/>
        </w:rPr>
        <w:t>;</w:t>
      </w:r>
    </w:p>
    <w:p w:rsidR="00AB237D" w:rsidRPr="00AB237D" w:rsidRDefault="00AB237D" w:rsidP="00AB237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237D">
        <w:rPr>
          <w:rFonts w:ascii="Times New Roman" w:hAnsi="Times New Roman" w:cs="Times New Roman"/>
        </w:rPr>
        <w:t xml:space="preserve">Постановление Правительства РФ </w:t>
      </w:r>
      <w:hyperlink r:id="rId37" w:tooltip="&quot;О формировании и утверждении перечней отдельных видов товаров, работ, услуг, приобретаемых с ...&quot;&#10;Постановление Правительства РФ от 23.04.2021 N 631&#10;Статус: вступает в силу с 27.09.2021" w:history="1">
        <w:r w:rsidRPr="00AB237D">
          <w:rPr>
            <w:rStyle w:val="a9"/>
            <w:rFonts w:ascii="Times New Roman" w:hAnsi="Times New Roman" w:cs="Times New Roman"/>
            <w:color w:val="E48B00"/>
          </w:rPr>
          <w:t>от 23.04.2021 N 631</w:t>
        </w:r>
      </w:hyperlink>
      <w:r w:rsidRPr="00AB23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AB237D">
        <w:rPr>
          <w:rFonts w:ascii="Times New Roman" w:hAnsi="Times New Roman" w:cs="Times New Roman"/>
        </w:rPr>
        <w:t xml:space="preserve">О формировании и утверждении перечней отдельных видов товаров, работ, услуг, приобретаемых с использованием электронного сертификата за </w:t>
      </w:r>
      <w:proofErr w:type="spellStart"/>
      <w:r w:rsidRPr="00AB237D">
        <w:rPr>
          <w:rFonts w:ascii="Times New Roman" w:hAnsi="Times New Roman" w:cs="Times New Roman"/>
        </w:rPr>
        <w:t>счет</w:t>
      </w:r>
      <w:proofErr w:type="spellEnd"/>
      <w:r w:rsidRPr="00AB237D">
        <w:rPr>
          <w:rFonts w:ascii="Times New Roman" w:hAnsi="Times New Roman" w:cs="Times New Roman"/>
        </w:rPr>
        <w:t xml:space="preserve"> средств бюджетов бюджетной системы Российской Федерации</w:t>
      </w:r>
      <w:r>
        <w:rPr>
          <w:rFonts w:ascii="Times New Roman" w:hAnsi="Times New Roman" w:cs="Times New Roman"/>
        </w:rPr>
        <w:t>»</w:t>
      </w:r>
      <w:r w:rsidRPr="00AB237D">
        <w:rPr>
          <w:rFonts w:ascii="Times New Roman" w:hAnsi="Times New Roman" w:cs="Times New Roman"/>
        </w:rPr>
        <w:t>;</w:t>
      </w:r>
    </w:p>
    <w:p w:rsidR="00AB237D" w:rsidRPr="00AB237D" w:rsidRDefault="00AB237D" w:rsidP="00AB237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237D">
        <w:rPr>
          <w:rFonts w:ascii="Times New Roman" w:hAnsi="Times New Roman" w:cs="Times New Roman"/>
        </w:rPr>
        <w:t xml:space="preserve">Постановление Правительства РФ </w:t>
      </w:r>
      <w:hyperlink r:id="rId38" w:tooltip="&quot;О Государственной информационной системе электронных сертификатов&quot;&#10;Постановление Правительства РФ от 23.04.2021 N 630&#10;Статус: вступает в силу с 27.09.2021" w:history="1">
        <w:r w:rsidRPr="00AB237D">
          <w:rPr>
            <w:rStyle w:val="a9"/>
            <w:rFonts w:ascii="Times New Roman" w:hAnsi="Times New Roman" w:cs="Times New Roman"/>
            <w:color w:val="E48B00"/>
          </w:rPr>
          <w:t>от 23.04.2021 N 630</w:t>
        </w:r>
      </w:hyperlink>
      <w:r w:rsidRPr="00AB23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AB237D">
        <w:rPr>
          <w:rFonts w:ascii="Times New Roman" w:hAnsi="Times New Roman" w:cs="Times New Roman"/>
        </w:rPr>
        <w:t>О Государственной информационной системе электронных сертификатов</w:t>
      </w:r>
      <w:r>
        <w:rPr>
          <w:rFonts w:ascii="Times New Roman" w:hAnsi="Times New Roman" w:cs="Times New Roman"/>
        </w:rPr>
        <w:t>»</w:t>
      </w:r>
      <w:r w:rsidRPr="00AB237D">
        <w:rPr>
          <w:rFonts w:ascii="Times New Roman" w:hAnsi="Times New Roman" w:cs="Times New Roman"/>
        </w:rPr>
        <w:t>;</w:t>
      </w:r>
    </w:p>
    <w:p w:rsidR="001115D9" w:rsidRPr="00AB237D" w:rsidRDefault="00AB237D" w:rsidP="00AB237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237D">
        <w:rPr>
          <w:rFonts w:ascii="Times New Roman" w:hAnsi="Times New Roman" w:cs="Times New Roman"/>
        </w:rPr>
        <w:t xml:space="preserve">Постановление Правительства РФ </w:t>
      </w:r>
      <w:hyperlink r:id="rId39" w:tooltip="&quot;Об утверждении Правил формирования и ведения единого реестра контрольных (надзорных) мероприятий и о ...&quot;&#10;Постановление Правительства РФ от 16.04.2021 N 604&#10;Статус: действует с 01.07.2021" w:history="1">
        <w:r w:rsidRPr="00AB237D">
          <w:rPr>
            <w:rStyle w:val="a9"/>
            <w:rFonts w:ascii="Times New Roman" w:hAnsi="Times New Roman" w:cs="Times New Roman"/>
            <w:color w:val="0000AA"/>
          </w:rPr>
          <w:t>от 16.04.2021 N 604</w:t>
        </w:r>
      </w:hyperlink>
      <w:r w:rsidRPr="00AB23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AB237D">
        <w:rPr>
          <w:rFonts w:ascii="Times New Roman" w:hAnsi="Times New Roman" w:cs="Times New Roman"/>
        </w:rPr>
        <w:t>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</w:t>
      </w:r>
      <w:r>
        <w:rPr>
          <w:rFonts w:ascii="Times New Roman" w:hAnsi="Times New Roman" w:cs="Times New Roman"/>
        </w:rPr>
        <w:t>»</w:t>
      </w:r>
      <w:r w:rsidRPr="00AB237D">
        <w:rPr>
          <w:rFonts w:ascii="Times New Roman" w:hAnsi="Times New Roman" w:cs="Times New Roman"/>
        </w:rPr>
        <w:t>;</w:t>
      </w:r>
    </w:p>
    <w:p w:rsidR="00AB237D" w:rsidRPr="00AB237D" w:rsidRDefault="00AB237D" w:rsidP="00AB237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AB237D">
        <w:rPr>
          <w:rFonts w:ascii="Times New Roman" w:hAnsi="Times New Roman"/>
        </w:rPr>
        <w:t xml:space="preserve">Федеральный закон </w:t>
      </w:r>
      <w:hyperlink r:id="rId40" w:tooltip="&quot;О внесении изменений в статью 265 части второй Налогового кодекса Российской Федерации&quot;&#10;Федеральный закон от 30.04.2021 N 104-ФЗ&#10;Статус: вступает в силу с 01.01.2022" w:history="1">
        <w:r w:rsidRPr="00AB237D">
          <w:rPr>
            <w:rStyle w:val="a9"/>
            <w:rFonts w:ascii="Times New Roman" w:hAnsi="Times New Roman"/>
            <w:color w:val="E48B00"/>
          </w:rPr>
          <w:t>от 30.04.2021 N 104-ФЗ</w:t>
        </w:r>
      </w:hyperlink>
      <w:r w:rsidRPr="00AB23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Pr="00AB237D">
        <w:rPr>
          <w:rFonts w:ascii="Times New Roman" w:hAnsi="Times New Roman"/>
        </w:rPr>
        <w:t xml:space="preserve">О внесении изменений в статью 265 </w:t>
      </w:r>
      <w:hyperlink r:id="rId41" w:tooltip="&quot;Налоговый кодекс Российской Федерации (часть первая) (с изменениями на 20 апреля 2021 года) (редакция, действующая с 1 июля 2021 года)&quot;&#10;Кодекс РФ от 31.07.1998 N 146-ФЗ&#10;Статус: действующая редакция (действ. с 01.07.2021)" w:history="1">
        <w:r w:rsidRPr="00AB237D">
          <w:rPr>
            <w:rStyle w:val="a9"/>
            <w:rFonts w:ascii="Times New Roman" w:hAnsi="Times New Roman"/>
            <w:color w:val="0000AA"/>
          </w:rPr>
          <w:t>части второй Налогового кодекса Российской Федерации</w:t>
        </w:r>
      </w:hyperlink>
      <w:r>
        <w:rPr>
          <w:rFonts w:ascii="Times New Roman" w:hAnsi="Times New Roman"/>
        </w:rPr>
        <w:t>»</w:t>
      </w:r>
      <w:r>
        <w:rPr>
          <w:rFonts w:ascii="Times New Roman" w:hAnsi="Times New Roman"/>
          <w:lang w:val="en-US"/>
        </w:rPr>
        <w:t>;</w:t>
      </w:r>
    </w:p>
    <w:p w:rsidR="00AB237D" w:rsidRPr="00AB237D" w:rsidRDefault="00AB237D" w:rsidP="00AB237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AB237D">
        <w:rPr>
          <w:rFonts w:ascii="Times New Roman" w:hAnsi="Times New Roman"/>
        </w:rPr>
        <w:t xml:space="preserve">Федеральный закон </w:t>
      </w:r>
      <w:hyperlink r:id="rId42" w:tooltip="&quot;О внесении изменений в отдельные законодательные акты Российской Федерации по вопросам обязательного социального страхования (с изменениями на 26 мая 2021 года)&quot;&#10;Федеральный закон от 30.04.2021 N 126-ФЗ&#10;Статус: вступает в силу с 01.01.2022" w:history="1">
        <w:r w:rsidRPr="00AB237D">
          <w:rPr>
            <w:rStyle w:val="a9"/>
            <w:rFonts w:ascii="Times New Roman" w:hAnsi="Times New Roman"/>
            <w:color w:val="E48B00"/>
          </w:rPr>
          <w:t>от 30.04.2021 N 126-ФЗ</w:t>
        </w:r>
      </w:hyperlink>
      <w:r w:rsidRPr="00AB23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Pr="00AB237D">
        <w:rPr>
          <w:rFonts w:ascii="Times New Roman" w:hAnsi="Times New Roman"/>
        </w:rPr>
        <w:t>О внесении изменений в отдельные законодательные акты Российской Федерации по вопросам обязательного социального страхования</w:t>
      </w:r>
      <w:r>
        <w:rPr>
          <w:rFonts w:ascii="Times New Roman" w:hAnsi="Times New Roman"/>
        </w:rPr>
        <w:t>»</w:t>
      </w:r>
      <w:r w:rsidRPr="00AB237D">
        <w:rPr>
          <w:rFonts w:ascii="Times New Roman" w:hAnsi="Times New Roman"/>
        </w:rPr>
        <w:t>;</w:t>
      </w:r>
    </w:p>
    <w:p w:rsidR="00AB237D" w:rsidRPr="00AB237D" w:rsidRDefault="00AB237D" w:rsidP="00AB237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AB237D">
        <w:rPr>
          <w:rFonts w:ascii="Times New Roman" w:hAnsi="Times New Roman"/>
        </w:rPr>
        <w:t xml:space="preserve">Федеральный закон </w:t>
      </w:r>
      <w:hyperlink r:id="rId43" w:tooltip="&quot;О внесении изменений в Федеральный закон &quot;О государственной регистрации юридических лиц и ...&quot;&#10;Федеральный закон от 26.05.2021 N 143-ФЗ&#10;Статус: вступает в силу с 25.08.2021" w:history="1">
        <w:r w:rsidRPr="00AB237D">
          <w:rPr>
            <w:rStyle w:val="a9"/>
            <w:rFonts w:ascii="Times New Roman" w:hAnsi="Times New Roman"/>
            <w:color w:val="E48B00"/>
          </w:rPr>
          <w:t>от 26.05.2021 N 143-ФЗ</w:t>
        </w:r>
      </w:hyperlink>
      <w:r w:rsidRPr="00AB23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Pr="00AB237D">
        <w:rPr>
          <w:rFonts w:ascii="Times New Roman" w:hAnsi="Times New Roman"/>
        </w:rPr>
        <w:t>О внесении изменений в Федеральный закон "О государственной регистрации юридических лиц и индивидуальных предпринимателей" и статью 80 Основ законодательства Российской Федерации о нотариате</w:t>
      </w:r>
      <w:r>
        <w:rPr>
          <w:rFonts w:ascii="Times New Roman" w:hAnsi="Times New Roman"/>
        </w:rPr>
        <w:t>»</w:t>
      </w:r>
      <w:r>
        <w:rPr>
          <w:rFonts w:ascii="Times New Roman" w:hAnsi="Times New Roman"/>
          <w:lang w:val="en-US"/>
        </w:rPr>
        <w:t>;</w:t>
      </w:r>
    </w:p>
    <w:p w:rsidR="00AB237D" w:rsidRPr="00AB237D" w:rsidRDefault="00AB237D" w:rsidP="00AB237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AB237D">
        <w:rPr>
          <w:rFonts w:ascii="Times New Roman" w:hAnsi="Times New Roman"/>
        </w:rPr>
        <w:t xml:space="preserve">Приказ Минфина России </w:t>
      </w:r>
      <w:hyperlink r:id="rId44" w:tooltip="&quot;Об утверждении порядка постановки на учет и снятия с учета в налоговых органах российских организаций ...&quot;&#10;Приказ Минфина России от 29.12.2020 N 329н&#10;Статус: действует с 26.06.2021" w:history="1">
        <w:r w:rsidRPr="00AB237D">
          <w:rPr>
            <w:rStyle w:val="a9"/>
            <w:rFonts w:ascii="Times New Roman" w:hAnsi="Times New Roman"/>
            <w:color w:val="0000AA"/>
          </w:rPr>
          <w:t>от 29.12.2020 N 329н</w:t>
        </w:r>
      </w:hyperlink>
      <w:r w:rsidRPr="00AB23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Pr="00AB237D">
        <w:rPr>
          <w:rFonts w:ascii="Times New Roman" w:hAnsi="Times New Roman"/>
        </w:rPr>
        <w:t xml:space="preserve">Об утверждении порядка постановки на </w:t>
      </w:r>
      <w:proofErr w:type="spellStart"/>
      <w:r w:rsidRPr="00AB237D">
        <w:rPr>
          <w:rFonts w:ascii="Times New Roman" w:hAnsi="Times New Roman"/>
        </w:rPr>
        <w:t>учет</w:t>
      </w:r>
      <w:proofErr w:type="spellEnd"/>
      <w:r w:rsidRPr="00AB237D">
        <w:rPr>
          <w:rFonts w:ascii="Times New Roman" w:hAnsi="Times New Roman"/>
        </w:rPr>
        <w:t xml:space="preserve"> и снятия с </w:t>
      </w:r>
      <w:proofErr w:type="spellStart"/>
      <w:r w:rsidRPr="00AB237D">
        <w:rPr>
          <w:rFonts w:ascii="Times New Roman" w:hAnsi="Times New Roman"/>
        </w:rPr>
        <w:t>учета</w:t>
      </w:r>
      <w:proofErr w:type="spellEnd"/>
      <w:r w:rsidRPr="00AB237D">
        <w:rPr>
          <w:rFonts w:ascii="Times New Roman" w:hAnsi="Times New Roman"/>
        </w:rPr>
        <w:t xml:space="preserve"> в налоговых органах российских организаций, граждан Российской Федерации, не являющихся индивидуальными предпринимателями, индивидуальных предпринимателей</w:t>
      </w:r>
      <w:r>
        <w:rPr>
          <w:rFonts w:ascii="Times New Roman" w:hAnsi="Times New Roman"/>
        </w:rPr>
        <w:t>»</w:t>
      </w:r>
      <w:r w:rsidRPr="00AB237D">
        <w:rPr>
          <w:rFonts w:ascii="Times New Roman" w:hAnsi="Times New Roman"/>
        </w:rPr>
        <w:t>;</w:t>
      </w:r>
    </w:p>
    <w:p w:rsidR="00AB237D" w:rsidRPr="00AB237D" w:rsidRDefault="00AB237D" w:rsidP="00AB237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AB237D">
        <w:rPr>
          <w:rFonts w:ascii="Times New Roman" w:hAnsi="Times New Roman"/>
        </w:rPr>
        <w:t xml:space="preserve">Приказ ФНС России </w:t>
      </w:r>
      <w:hyperlink r:id="rId45" w:tooltip="&quot;О внесении изменений в приложения к приказу ФНС России от 22 июня 2015 года N ММВ-7-14/249@&quot;&#10;Приказ ФНС России от 22.01.2021 N ЕД-7-3/91@&#10;Статус: действует с 20.06.2021" w:history="1">
        <w:r w:rsidRPr="00AB237D">
          <w:rPr>
            <w:rStyle w:val="a9"/>
            <w:rFonts w:ascii="Times New Roman" w:hAnsi="Times New Roman"/>
            <w:color w:val="0000AA"/>
          </w:rPr>
          <w:t>от 22.01.2021 N ЕД-7-3/91@</w:t>
        </w:r>
      </w:hyperlink>
      <w:r w:rsidRPr="00AB23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Pr="00AB237D">
        <w:rPr>
          <w:rFonts w:ascii="Times New Roman" w:hAnsi="Times New Roman"/>
        </w:rPr>
        <w:t>О внесении изменений в приложения к приказу ФНС России от 22 июня 2015 года N ММВ-7-14/249@</w:t>
      </w:r>
      <w:r>
        <w:rPr>
          <w:rFonts w:ascii="Times New Roman" w:hAnsi="Times New Roman"/>
        </w:rPr>
        <w:t>»</w:t>
      </w:r>
      <w:r w:rsidRPr="00AB237D">
        <w:rPr>
          <w:rFonts w:ascii="Times New Roman" w:hAnsi="Times New Roman"/>
        </w:rPr>
        <w:t>;</w:t>
      </w:r>
    </w:p>
    <w:p w:rsidR="00AB237D" w:rsidRPr="00AB237D" w:rsidRDefault="00AB237D" w:rsidP="00AB237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AB237D">
        <w:rPr>
          <w:rFonts w:ascii="Times New Roman" w:hAnsi="Times New Roman"/>
        </w:rPr>
        <w:t xml:space="preserve">Приказ ФНС России </w:t>
      </w:r>
      <w:hyperlink r:id="rId46" w:tooltip="&quot;О включении в реестр контрольно-кассовой техники сведений о модели контрольно-кассовой техники&quot;&#10;Приказ ФНС России от 16.04.2021 N АБ-7-20/356@&#10;Статус: действует с 16.04.2021" w:history="1">
        <w:r w:rsidRPr="00AB237D">
          <w:rPr>
            <w:rStyle w:val="a9"/>
            <w:rFonts w:ascii="Times New Roman" w:hAnsi="Times New Roman"/>
            <w:color w:val="0000AA"/>
          </w:rPr>
          <w:t>от 16.04.2021 N АБ-7-20/356@</w:t>
        </w:r>
      </w:hyperlink>
      <w:r w:rsidRPr="00AB23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Pr="00AB237D">
        <w:rPr>
          <w:rFonts w:ascii="Times New Roman" w:hAnsi="Times New Roman"/>
        </w:rPr>
        <w:t>О включении в реестр контрольно-кассовой техники сведений о модели контрольно-кассовой техники</w:t>
      </w:r>
      <w:r>
        <w:rPr>
          <w:rFonts w:ascii="Times New Roman" w:hAnsi="Times New Roman"/>
        </w:rPr>
        <w:t>»</w:t>
      </w:r>
      <w:r w:rsidRPr="00AB237D">
        <w:rPr>
          <w:rFonts w:ascii="Times New Roman" w:hAnsi="Times New Roman"/>
        </w:rPr>
        <w:t>;</w:t>
      </w:r>
    </w:p>
    <w:p w:rsidR="00AB237D" w:rsidRPr="00AB237D" w:rsidRDefault="00AB237D" w:rsidP="00AB237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AB237D">
        <w:rPr>
          <w:rFonts w:ascii="Times New Roman" w:hAnsi="Times New Roman"/>
        </w:rPr>
        <w:t xml:space="preserve">Приказ Минюста России </w:t>
      </w:r>
      <w:hyperlink r:id="rId47" w:tooltip="&quot;О внесении изменений в приказ Министерства юстиции Российской Федерации от 17.06.2014 N 131 &quot;Об утверждении форм уведомлений о залоге движимого имущества&quot;&#10;Приказ Минюста России от 21.05.2021 N 84&#10;Статус: действует с 07.06.2021" w:history="1">
        <w:r w:rsidRPr="00AB237D">
          <w:rPr>
            <w:rStyle w:val="a9"/>
            <w:rFonts w:ascii="Times New Roman" w:hAnsi="Times New Roman"/>
            <w:color w:val="0000AA"/>
          </w:rPr>
          <w:t>от 21.05.2021 N 84</w:t>
        </w:r>
      </w:hyperlink>
      <w:r w:rsidRPr="00AB23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Pr="00AB237D">
        <w:rPr>
          <w:rFonts w:ascii="Times New Roman" w:hAnsi="Times New Roman"/>
        </w:rPr>
        <w:t>О внесении изменений в приказ Министерства юстиции Российской Федерации от 17.06.2014 N 131 "Об утверждении форм уведомлений о залоге движимого имущества"</w:t>
      </w:r>
      <w:r>
        <w:rPr>
          <w:rFonts w:ascii="Times New Roman" w:hAnsi="Times New Roman"/>
        </w:rPr>
        <w:t>»</w:t>
      </w:r>
      <w:r w:rsidRPr="00AB237D">
        <w:rPr>
          <w:rFonts w:ascii="Times New Roman" w:hAnsi="Times New Roman"/>
        </w:rPr>
        <w:t>;</w:t>
      </w:r>
    </w:p>
    <w:p w:rsidR="00AB237D" w:rsidRPr="00AB237D" w:rsidRDefault="00AB237D" w:rsidP="00AB237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AB237D">
        <w:rPr>
          <w:rFonts w:ascii="Times New Roman" w:hAnsi="Times New Roman"/>
        </w:rPr>
        <w:t xml:space="preserve">Письмо ФНС России </w:t>
      </w:r>
      <w:hyperlink r:id="rId48" w:tooltip="&quot;По вопросу обложения налогом на доходы физических лиц и страховыми взносами специальной социальной выплаты, предусмотренной постановлением Правительства Российской Федерации от 23.11.2020 N 1896&quot;&#10;Письмо ФНС России от 15.04.2021 N БС-4-11/5155@" w:history="1">
        <w:r w:rsidRPr="00AB237D">
          <w:rPr>
            <w:rStyle w:val="a9"/>
            <w:rFonts w:ascii="Times New Roman" w:hAnsi="Times New Roman"/>
            <w:color w:val="0000AA"/>
          </w:rPr>
          <w:t>от 15.04.2021 N БС-4-11/5155@</w:t>
        </w:r>
      </w:hyperlink>
      <w:r w:rsidRPr="00AB23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Pr="00AB237D">
        <w:rPr>
          <w:rFonts w:ascii="Times New Roman" w:hAnsi="Times New Roman"/>
        </w:rPr>
        <w:t xml:space="preserve">По вопросу обложения налогом на доходы физических лиц и страховыми взносами специальной социальной выплаты, предусмотренной постановлением Правительства Российской Федерации </w:t>
      </w:r>
      <w:hyperlink r:id="rId49" w:tooltip="&quot;О государственной социальной поддержке в 2020-2021 годах медицинских и иных работников ...&quot;&#10;Постановление Правительства РФ от 23.11.2020 N 1896&#10;Статус: действующая редакция (действ. с 16.12.2020)" w:history="1">
        <w:r w:rsidRPr="00AB237D">
          <w:rPr>
            <w:rStyle w:val="a9"/>
            <w:rFonts w:ascii="Times New Roman" w:hAnsi="Times New Roman"/>
            <w:color w:val="0000AA"/>
          </w:rPr>
          <w:t>от 23.11.2020 N 1896</w:t>
        </w:r>
      </w:hyperlink>
      <w:r>
        <w:rPr>
          <w:rFonts w:ascii="Times New Roman" w:hAnsi="Times New Roman"/>
        </w:rPr>
        <w:t>»</w:t>
      </w:r>
      <w:r w:rsidRPr="00AB237D">
        <w:rPr>
          <w:rFonts w:ascii="Times New Roman" w:hAnsi="Times New Roman"/>
        </w:rPr>
        <w:t>;</w:t>
      </w:r>
    </w:p>
    <w:p w:rsidR="00AB237D" w:rsidRPr="00AB237D" w:rsidRDefault="00AB237D" w:rsidP="00AB237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AB237D">
        <w:rPr>
          <w:rFonts w:ascii="Times New Roman" w:hAnsi="Times New Roman"/>
        </w:rPr>
        <w:t xml:space="preserve">Письмо ФНС России </w:t>
      </w:r>
      <w:hyperlink r:id="rId50" w:tooltip="&quot;О предоставлении налоговых вычетов по НДФЛ в упрощенном порядке&quot;&#10;Письмо ФНС России от 05.05.2021 N ПА-4-11/6227@" w:history="1">
        <w:r w:rsidRPr="00AB237D">
          <w:rPr>
            <w:rStyle w:val="a9"/>
            <w:rFonts w:ascii="Times New Roman" w:hAnsi="Times New Roman"/>
            <w:color w:val="0000AA"/>
          </w:rPr>
          <w:t>от 05.05.2021 N ПА-4-11/6227@</w:t>
        </w:r>
      </w:hyperlink>
      <w:r w:rsidRPr="00AB23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Pr="00AB237D">
        <w:rPr>
          <w:rFonts w:ascii="Times New Roman" w:hAnsi="Times New Roman"/>
        </w:rPr>
        <w:t xml:space="preserve">О предоставлении налоговых вычетов по НДФЛ в </w:t>
      </w:r>
      <w:proofErr w:type="spellStart"/>
      <w:r w:rsidRPr="00AB237D">
        <w:rPr>
          <w:rFonts w:ascii="Times New Roman" w:hAnsi="Times New Roman"/>
        </w:rPr>
        <w:t>упрощенном</w:t>
      </w:r>
      <w:proofErr w:type="spellEnd"/>
      <w:r w:rsidRPr="00AB237D">
        <w:rPr>
          <w:rFonts w:ascii="Times New Roman" w:hAnsi="Times New Roman"/>
        </w:rPr>
        <w:t xml:space="preserve"> порядке</w:t>
      </w:r>
      <w:r>
        <w:rPr>
          <w:rFonts w:ascii="Times New Roman" w:hAnsi="Times New Roman"/>
        </w:rPr>
        <w:t>»</w:t>
      </w:r>
      <w:r w:rsidRPr="00AB237D">
        <w:rPr>
          <w:rFonts w:ascii="Times New Roman" w:hAnsi="Times New Roman"/>
        </w:rPr>
        <w:t>;</w:t>
      </w:r>
    </w:p>
    <w:p w:rsidR="00AB237D" w:rsidRPr="00AB237D" w:rsidRDefault="00AB237D" w:rsidP="00AB237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AB237D">
        <w:rPr>
          <w:rFonts w:ascii="Times New Roman" w:hAnsi="Times New Roman"/>
        </w:rPr>
        <w:t xml:space="preserve">Письмо Минтруда России </w:t>
      </w:r>
      <w:hyperlink r:id="rId51" w:tooltip="&quot;Об учете нерабочих дней для расчета выходного пособия при сокращении штата&quot;&#10;Письмо Минтруда России от 11.03.2021 N 14-1/ООГ-2066" w:history="1">
        <w:r w:rsidRPr="00AB237D">
          <w:rPr>
            <w:rStyle w:val="a9"/>
            <w:rFonts w:ascii="Times New Roman" w:hAnsi="Times New Roman"/>
            <w:color w:val="0000AA"/>
          </w:rPr>
          <w:t>от 11.03.2021 N 14-1/ООГ-2066</w:t>
        </w:r>
      </w:hyperlink>
      <w:r w:rsidRPr="00AB23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Pr="00AB237D">
        <w:rPr>
          <w:rFonts w:ascii="Times New Roman" w:hAnsi="Times New Roman"/>
        </w:rPr>
        <w:t>Об у</w:t>
      </w:r>
      <w:proofErr w:type="spellStart"/>
      <w:r w:rsidRPr="00AB237D">
        <w:rPr>
          <w:rFonts w:ascii="Times New Roman" w:hAnsi="Times New Roman"/>
        </w:rPr>
        <w:t>чете</w:t>
      </w:r>
      <w:proofErr w:type="spellEnd"/>
      <w:r w:rsidRPr="00AB237D">
        <w:rPr>
          <w:rFonts w:ascii="Times New Roman" w:hAnsi="Times New Roman"/>
        </w:rPr>
        <w:t xml:space="preserve"> нерабочих дней для </w:t>
      </w:r>
      <w:proofErr w:type="spellStart"/>
      <w:r w:rsidRPr="00AB237D">
        <w:rPr>
          <w:rFonts w:ascii="Times New Roman" w:hAnsi="Times New Roman"/>
        </w:rPr>
        <w:t>расчета</w:t>
      </w:r>
      <w:proofErr w:type="spellEnd"/>
      <w:r w:rsidRPr="00AB237D">
        <w:rPr>
          <w:rFonts w:ascii="Times New Roman" w:hAnsi="Times New Roman"/>
        </w:rPr>
        <w:t xml:space="preserve"> выходного пособия при сокращении штата</w:t>
      </w:r>
      <w:r>
        <w:rPr>
          <w:rFonts w:ascii="Times New Roman" w:hAnsi="Times New Roman"/>
        </w:rPr>
        <w:t>»</w:t>
      </w:r>
      <w:r w:rsidRPr="00AB237D">
        <w:rPr>
          <w:rFonts w:ascii="Times New Roman" w:hAnsi="Times New Roman"/>
        </w:rPr>
        <w:t>;</w:t>
      </w:r>
    </w:p>
    <w:p w:rsidR="00AB237D" w:rsidRPr="00AB237D" w:rsidRDefault="00AB237D" w:rsidP="00AB237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AB237D">
        <w:rPr>
          <w:rFonts w:ascii="Times New Roman" w:hAnsi="Times New Roman"/>
        </w:rPr>
        <w:t xml:space="preserve">Письмо Минтруда России </w:t>
      </w:r>
      <w:hyperlink r:id="rId52" w:tooltip="&quot;О трудовой деятельности работников-иностранцев&quot;&#10;Письмо Минтруда России от 19.03.2021 N 16-4/ООГ-1925" w:history="1">
        <w:r w:rsidRPr="00AB237D">
          <w:rPr>
            <w:rStyle w:val="a9"/>
            <w:rFonts w:ascii="Times New Roman" w:hAnsi="Times New Roman"/>
            <w:color w:val="0000AA"/>
          </w:rPr>
          <w:t>от 19.03.2021 N 16-4/ООГ-1925</w:t>
        </w:r>
      </w:hyperlink>
      <w:r w:rsidRPr="00AB23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Pr="00AB237D">
        <w:rPr>
          <w:rFonts w:ascii="Times New Roman" w:hAnsi="Times New Roman"/>
        </w:rPr>
        <w:t>О трудовой деятельности работников-иностранцев</w:t>
      </w:r>
      <w:r>
        <w:rPr>
          <w:rFonts w:ascii="Times New Roman" w:hAnsi="Times New Roman"/>
        </w:rPr>
        <w:t>»</w:t>
      </w:r>
      <w:r w:rsidRPr="00AB237D">
        <w:rPr>
          <w:rFonts w:ascii="Times New Roman" w:hAnsi="Times New Roman"/>
        </w:rPr>
        <w:t>;</w:t>
      </w:r>
    </w:p>
    <w:p w:rsidR="00AB237D" w:rsidRPr="00AB237D" w:rsidRDefault="00AB237D" w:rsidP="00AB237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AB237D">
        <w:rPr>
          <w:rFonts w:ascii="Times New Roman" w:hAnsi="Times New Roman"/>
        </w:rPr>
        <w:t xml:space="preserve">Письмо Роструда </w:t>
      </w:r>
      <w:hyperlink r:id="rId53" w:tooltip="&quot;О прекращении трудового договора с дистанционным работником&quot;&#10;Письмо Роструда от 30.03.2021 N ПГ/05823-6-1" w:history="1">
        <w:r w:rsidRPr="00AB237D">
          <w:rPr>
            <w:rStyle w:val="a9"/>
            <w:rFonts w:ascii="Times New Roman" w:hAnsi="Times New Roman"/>
            <w:color w:val="0000AA"/>
          </w:rPr>
          <w:t>от 30.03.2021 N ПГ/05823-6-1</w:t>
        </w:r>
      </w:hyperlink>
      <w:r w:rsidRPr="00AB23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Pr="00AB237D">
        <w:rPr>
          <w:rFonts w:ascii="Times New Roman" w:hAnsi="Times New Roman"/>
        </w:rPr>
        <w:t>О прекращении трудового договора с дистанционным работником</w:t>
      </w:r>
      <w:r>
        <w:rPr>
          <w:rFonts w:ascii="Times New Roman" w:hAnsi="Times New Roman"/>
        </w:rPr>
        <w:t>»</w:t>
      </w:r>
      <w:r w:rsidRPr="00AB237D">
        <w:rPr>
          <w:rFonts w:ascii="Times New Roman" w:hAnsi="Times New Roman"/>
        </w:rPr>
        <w:t>;</w:t>
      </w:r>
    </w:p>
    <w:p w:rsidR="00AB237D" w:rsidRPr="00AB237D" w:rsidRDefault="00AB237D" w:rsidP="00AB237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AB237D">
        <w:rPr>
          <w:rFonts w:ascii="Times New Roman" w:hAnsi="Times New Roman"/>
        </w:rPr>
        <w:t xml:space="preserve">Письмо ФНС России </w:t>
      </w:r>
      <w:hyperlink r:id="rId54" w:tooltip="&quot;Об отнесении имущества, указанного в приложении к постановлению Правительства Российской Федерации от 23.11.2017 N 1421, к объектам налогообложения по налогу на имущество организаций&quot;&#10;Письмо ФНС России от 27.04.2021 N БС-4-21/5905@" w:history="1">
        <w:r w:rsidRPr="00AB237D">
          <w:rPr>
            <w:rStyle w:val="a9"/>
            <w:rFonts w:ascii="Times New Roman" w:hAnsi="Times New Roman"/>
            <w:color w:val="0000AA"/>
          </w:rPr>
          <w:t>от 27.04.2021 N БС-4-21/5905@</w:t>
        </w:r>
      </w:hyperlink>
      <w:r w:rsidRPr="00AB23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Pr="00AB237D">
        <w:rPr>
          <w:rFonts w:ascii="Times New Roman" w:hAnsi="Times New Roman"/>
        </w:rPr>
        <w:t xml:space="preserve">Об отнесении имущества, указанного в приложении к постановлению Правительства Российской Федерации </w:t>
      </w:r>
      <w:hyperlink r:id="rId55" w:tooltip="&quot;Об утверждении перечня имущества, относящегося к железнодорожным путям общего пользования и сооружениям ...&quot;&#10;Постановление Правительства РФ от 23.11.2017 N 1421&#10;Статус: действует с 01.01.2018" w:history="1">
        <w:r w:rsidRPr="00AB237D">
          <w:rPr>
            <w:rStyle w:val="a9"/>
            <w:rFonts w:ascii="Times New Roman" w:hAnsi="Times New Roman"/>
            <w:color w:val="0000AA"/>
          </w:rPr>
          <w:t>от 23.11.2017 N 1421</w:t>
        </w:r>
      </w:hyperlink>
      <w:r w:rsidRPr="00AB237D">
        <w:rPr>
          <w:rFonts w:ascii="Times New Roman" w:hAnsi="Times New Roman"/>
        </w:rPr>
        <w:t>, к объектам налогообложения по налогу на имущество организаций</w:t>
      </w:r>
      <w:r>
        <w:rPr>
          <w:rFonts w:ascii="Times New Roman" w:hAnsi="Times New Roman"/>
        </w:rPr>
        <w:t>»</w:t>
      </w:r>
      <w:r w:rsidRPr="00AB237D">
        <w:rPr>
          <w:rFonts w:ascii="Times New Roman" w:hAnsi="Times New Roman"/>
        </w:rPr>
        <w:t>;</w:t>
      </w:r>
    </w:p>
    <w:p w:rsidR="00AB237D" w:rsidRPr="00AB237D" w:rsidRDefault="00AB237D" w:rsidP="00AB237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AB237D">
        <w:rPr>
          <w:rFonts w:ascii="Times New Roman" w:hAnsi="Times New Roman"/>
        </w:rPr>
        <w:t xml:space="preserve">Письмо Минфина России </w:t>
      </w:r>
      <w:hyperlink r:id="rId56" w:tooltip="&quot;Об отнесении имущества, указанного в приложении к постановлению Правительства Российской Федерации от 23.11.2017 N 1421, к объектам налогообложения по налогу на имущество организаций&quot;&#10;Письмо Минфина России от 26.04.2021 N 03-05-04-01/31485" w:history="1">
        <w:r w:rsidRPr="00AB237D">
          <w:rPr>
            <w:rStyle w:val="a9"/>
            <w:rFonts w:ascii="Times New Roman" w:hAnsi="Times New Roman"/>
            <w:color w:val="0000AA"/>
          </w:rPr>
          <w:t>от 26.04.2021 N 03-05-04-01/31485</w:t>
        </w:r>
      </w:hyperlink>
      <w:r w:rsidRPr="00AB23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Pr="00AB237D">
        <w:rPr>
          <w:rFonts w:ascii="Times New Roman" w:hAnsi="Times New Roman"/>
        </w:rPr>
        <w:t xml:space="preserve">Об отнесении имущества, указанного в приложении к постановлению Правительства Российской Федерации </w:t>
      </w:r>
      <w:hyperlink r:id="rId57" w:tooltip="&quot;Об утверждении перечня имущества, относящегося к железнодорожным путям общего пользования и сооружениям ...&quot;&#10;Постановление Правительства РФ от 23.11.2017 N 1421&#10;Статус: действует с 01.01.2018" w:history="1">
        <w:r w:rsidRPr="00AB237D">
          <w:rPr>
            <w:rStyle w:val="a9"/>
            <w:rFonts w:ascii="Times New Roman" w:hAnsi="Times New Roman"/>
            <w:color w:val="0000AA"/>
          </w:rPr>
          <w:t>от 23.11.2017 N 1421</w:t>
        </w:r>
      </w:hyperlink>
      <w:r w:rsidRPr="00AB237D">
        <w:rPr>
          <w:rFonts w:ascii="Times New Roman" w:hAnsi="Times New Roman"/>
        </w:rPr>
        <w:t>, к объектам налогообложения по налогу на имущество организаций</w:t>
      </w:r>
      <w:r>
        <w:rPr>
          <w:rFonts w:ascii="Times New Roman" w:hAnsi="Times New Roman"/>
        </w:rPr>
        <w:t>»</w:t>
      </w:r>
      <w:r w:rsidRPr="00AB237D">
        <w:rPr>
          <w:rFonts w:ascii="Times New Roman" w:hAnsi="Times New Roman"/>
        </w:rPr>
        <w:t>;</w:t>
      </w:r>
    </w:p>
    <w:p w:rsidR="00AB237D" w:rsidRPr="00AB237D" w:rsidRDefault="00AB237D" w:rsidP="00AB237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AB237D">
        <w:rPr>
          <w:rFonts w:ascii="Times New Roman" w:hAnsi="Times New Roman"/>
        </w:rPr>
        <w:t xml:space="preserve">Письмо ФНС России </w:t>
      </w:r>
      <w:hyperlink r:id="rId58" w:tooltip="&quot;Об определении налогового органа для представления налоговой декларации по налогу на имущество организаций в отношении имущества, находящегося в лизинге&quot;&#10;Письмо ФНС России от 27.04.2021 N БС-4-21/5794@" w:history="1">
        <w:r w:rsidRPr="00AB237D">
          <w:rPr>
            <w:rStyle w:val="a9"/>
            <w:rFonts w:ascii="Times New Roman" w:hAnsi="Times New Roman"/>
            <w:color w:val="0000AA"/>
          </w:rPr>
          <w:t>от 27.04.2021 N БС-4-21/5794@</w:t>
        </w:r>
      </w:hyperlink>
      <w:r w:rsidRPr="00AB23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Pr="00AB237D">
        <w:rPr>
          <w:rFonts w:ascii="Times New Roman" w:hAnsi="Times New Roman"/>
        </w:rPr>
        <w:t>Об определении налогового органа для представления налоговой декларации по налогу на имущество организаций в отношении имущества, находящегося в лизинге</w:t>
      </w:r>
      <w:r>
        <w:rPr>
          <w:rFonts w:ascii="Times New Roman" w:hAnsi="Times New Roman"/>
        </w:rPr>
        <w:t>»</w:t>
      </w:r>
      <w:r w:rsidRPr="00AB237D">
        <w:rPr>
          <w:rFonts w:ascii="Times New Roman" w:hAnsi="Times New Roman"/>
        </w:rPr>
        <w:t>;</w:t>
      </w:r>
    </w:p>
    <w:p w:rsidR="00AB237D" w:rsidRPr="00AB237D" w:rsidRDefault="00AB237D" w:rsidP="00AB237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AB237D">
        <w:rPr>
          <w:rFonts w:ascii="Times New Roman" w:hAnsi="Times New Roman"/>
        </w:rPr>
        <w:t xml:space="preserve">Письмо ФНС России </w:t>
      </w:r>
      <w:hyperlink r:id="rId59" w:tooltip="&quot;О передаче (направлении) сообщений об исчисленных налоговыми органами суммах транспортного и земельного налогов в случае реорганизации налогоплательщика-организации&quot;&#10;Письмо ФНС России от 30.04.2021 N БС-4-21/6154@" w:history="1">
        <w:r w:rsidRPr="00AB237D">
          <w:rPr>
            <w:rStyle w:val="a9"/>
            <w:rFonts w:ascii="Times New Roman" w:hAnsi="Times New Roman"/>
            <w:color w:val="0000AA"/>
          </w:rPr>
          <w:t>от 30.04.2021 N БС-4-21/6154@</w:t>
        </w:r>
      </w:hyperlink>
      <w:r w:rsidRPr="00AB23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Pr="00AB237D">
        <w:rPr>
          <w:rFonts w:ascii="Times New Roman" w:hAnsi="Times New Roman"/>
        </w:rPr>
        <w:t>О передаче (направлении) сообщений об исчисленных налоговыми органами суммах транспортного и земельного налогов в случае реорганизации налогоплательщика-организации</w:t>
      </w:r>
      <w:r>
        <w:rPr>
          <w:rFonts w:ascii="Times New Roman" w:hAnsi="Times New Roman"/>
        </w:rPr>
        <w:t>»</w:t>
      </w:r>
      <w:r w:rsidRPr="00AB237D">
        <w:rPr>
          <w:rFonts w:ascii="Times New Roman" w:hAnsi="Times New Roman"/>
        </w:rPr>
        <w:t>;</w:t>
      </w:r>
    </w:p>
    <w:p w:rsidR="00AB237D" w:rsidRPr="00AB237D" w:rsidRDefault="00AB237D" w:rsidP="00AB237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AB237D">
        <w:rPr>
          <w:rFonts w:ascii="Times New Roman" w:hAnsi="Times New Roman"/>
        </w:rPr>
        <w:t xml:space="preserve">Письмо ФНС России </w:t>
      </w:r>
      <w:hyperlink r:id="rId60" w:tooltip="&quot;Временные форматы книги покупок, книги продаж, журналов учета счетов-фактур&quot;&#10;Письмо ФНС России от 05.05.2021 N ЕА-4-15/6251@" w:history="1">
        <w:r w:rsidRPr="00AB237D">
          <w:rPr>
            <w:rStyle w:val="a9"/>
            <w:rFonts w:ascii="Times New Roman" w:hAnsi="Times New Roman"/>
            <w:color w:val="0000AA"/>
          </w:rPr>
          <w:t>от 05.05.2021 N ЕА-4-15/6251@</w:t>
        </w:r>
      </w:hyperlink>
      <w:r w:rsidRPr="00AB23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Pr="00AB237D">
        <w:rPr>
          <w:rFonts w:ascii="Times New Roman" w:hAnsi="Times New Roman"/>
        </w:rPr>
        <w:t xml:space="preserve">Временные форматы книги покупок, книги продаж, журналов </w:t>
      </w:r>
      <w:proofErr w:type="spellStart"/>
      <w:r w:rsidRPr="00AB237D">
        <w:rPr>
          <w:rFonts w:ascii="Times New Roman" w:hAnsi="Times New Roman"/>
        </w:rPr>
        <w:t>учета</w:t>
      </w:r>
      <w:proofErr w:type="spellEnd"/>
      <w:r w:rsidRPr="00AB237D">
        <w:rPr>
          <w:rFonts w:ascii="Times New Roman" w:hAnsi="Times New Roman"/>
        </w:rPr>
        <w:t xml:space="preserve"> счетов-фактур</w:t>
      </w:r>
      <w:r>
        <w:rPr>
          <w:rFonts w:ascii="Times New Roman" w:hAnsi="Times New Roman"/>
        </w:rPr>
        <w:t>»</w:t>
      </w:r>
      <w:r w:rsidRPr="00AB237D">
        <w:rPr>
          <w:rFonts w:ascii="Times New Roman" w:hAnsi="Times New Roman"/>
        </w:rPr>
        <w:t>;</w:t>
      </w:r>
    </w:p>
    <w:p w:rsidR="00AB237D" w:rsidRPr="00AB237D" w:rsidRDefault="00AB237D" w:rsidP="00AB237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AB237D">
        <w:rPr>
          <w:rFonts w:ascii="Times New Roman" w:hAnsi="Times New Roman"/>
        </w:rPr>
        <w:lastRenderedPageBreak/>
        <w:t xml:space="preserve">Письмо ФНС России </w:t>
      </w:r>
      <w:hyperlink r:id="rId61" w:tooltip="&quot;О сроках представления документов, используемых при проведении налогового мониторинга&quot;&#10;Письмо ФНС России от 18.03.2021 N 23-1-03/0007@" w:history="1">
        <w:r w:rsidRPr="00AB237D">
          <w:rPr>
            <w:rStyle w:val="a9"/>
            <w:rFonts w:ascii="Times New Roman" w:hAnsi="Times New Roman"/>
            <w:color w:val="0000AA"/>
          </w:rPr>
          <w:t>от 18.03.2021 N 23-1-03/0007@</w:t>
        </w:r>
      </w:hyperlink>
      <w:r w:rsidRPr="00AB23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Pr="00AB237D">
        <w:rPr>
          <w:rFonts w:ascii="Times New Roman" w:hAnsi="Times New Roman"/>
        </w:rPr>
        <w:t>О сроках представления документов, используемых при проведении налогового мониторинга</w:t>
      </w:r>
      <w:r>
        <w:rPr>
          <w:rFonts w:ascii="Times New Roman" w:hAnsi="Times New Roman"/>
        </w:rPr>
        <w:t>»</w:t>
      </w:r>
      <w:r w:rsidRPr="00AB237D">
        <w:rPr>
          <w:rFonts w:ascii="Times New Roman" w:hAnsi="Times New Roman"/>
        </w:rPr>
        <w:t>;</w:t>
      </w:r>
    </w:p>
    <w:p w:rsidR="00AB237D" w:rsidRPr="00AB237D" w:rsidRDefault="00AB237D" w:rsidP="00AB237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AB237D">
        <w:rPr>
          <w:rFonts w:ascii="Times New Roman" w:hAnsi="Times New Roman"/>
        </w:rPr>
        <w:t xml:space="preserve">Письмо ФНС России </w:t>
      </w:r>
      <w:hyperlink r:id="rId62" w:tooltip="&quot;О направлении информации по обязательности реквизитов в печатной форме чека&quot;&#10;Письмо ФНС России от 02.04.2021 N АБ-4-20/4418@" w:history="1">
        <w:r w:rsidRPr="00AB237D">
          <w:rPr>
            <w:rStyle w:val="a9"/>
            <w:rFonts w:ascii="Times New Roman" w:hAnsi="Times New Roman"/>
            <w:color w:val="0000AA"/>
          </w:rPr>
          <w:t>от 02.04.2021 N АБ-4-20/4418@</w:t>
        </w:r>
      </w:hyperlink>
      <w:r w:rsidRPr="00AB23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Pr="00AB237D">
        <w:rPr>
          <w:rFonts w:ascii="Times New Roman" w:hAnsi="Times New Roman"/>
        </w:rPr>
        <w:t>О направлении информации по обязательности реквизитов в печатной форме чека</w:t>
      </w:r>
      <w:r>
        <w:rPr>
          <w:rFonts w:ascii="Times New Roman" w:hAnsi="Times New Roman"/>
        </w:rPr>
        <w:t>»</w:t>
      </w:r>
      <w:r w:rsidRPr="00AB237D">
        <w:rPr>
          <w:rFonts w:ascii="Times New Roman" w:hAnsi="Times New Roman"/>
        </w:rPr>
        <w:t>;</w:t>
      </w:r>
    </w:p>
    <w:p w:rsidR="00AB237D" w:rsidRPr="00AB237D" w:rsidRDefault="00AB237D" w:rsidP="00AB237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AB237D">
        <w:rPr>
          <w:rFonts w:ascii="Times New Roman" w:hAnsi="Times New Roman"/>
        </w:rPr>
        <w:t xml:space="preserve">Рекомендации ФНС от 29.09.2018 </w:t>
      </w:r>
      <w:r>
        <w:rPr>
          <w:rFonts w:ascii="Times New Roman" w:hAnsi="Times New Roman"/>
        </w:rPr>
        <w:t>«</w:t>
      </w:r>
      <w:r w:rsidRPr="00AB237D">
        <w:rPr>
          <w:rFonts w:ascii="Times New Roman" w:hAnsi="Times New Roman"/>
        </w:rPr>
        <w:t>Рекомендации по доработке систем автоматизаций складского и бухгалтерского учёта налогоплательщиков в интересах прослеживаемости</w:t>
      </w:r>
      <w:r>
        <w:rPr>
          <w:rFonts w:ascii="Times New Roman" w:hAnsi="Times New Roman"/>
        </w:rPr>
        <w:t>»</w:t>
      </w:r>
      <w:r w:rsidRPr="00AB237D">
        <w:rPr>
          <w:rFonts w:ascii="Times New Roman" w:hAnsi="Times New Roman"/>
        </w:rPr>
        <w:t>.</w:t>
      </w:r>
      <w:bookmarkStart w:id="0" w:name="_GoBack"/>
      <w:bookmarkEnd w:id="0"/>
    </w:p>
    <w:p w:rsidR="00AB237D" w:rsidRPr="00AB237D" w:rsidRDefault="00AB237D" w:rsidP="00AB237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B237D" w:rsidRPr="00AB237D" w:rsidSect="00382558">
      <w:headerReference w:type="default" r:id="rId6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893" w:rsidRDefault="008E0893" w:rsidP="00ED685C">
      <w:pPr>
        <w:spacing w:after="0" w:line="240" w:lineRule="auto"/>
      </w:pPr>
      <w:r>
        <w:separator/>
      </w:r>
    </w:p>
  </w:endnote>
  <w:endnote w:type="continuationSeparator" w:id="0">
    <w:p w:rsidR="008E0893" w:rsidRDefault="008E0893" w:rsidP="00ED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893" w:rsidRDefault="008E0893" w:rsidP="00ED685C">
      <w:pPr>
        <w:spacing w:after="0" w:line="240" w:lineRule="auto"/>
      </w:pPr>
      <w:r>
        <w:separator/>
      </w:r>
    </w:p>
  </w:footnote>
  <w:footnote w:type="continuationSeparator" w:id="0">
    <w:p w:rsidR="008E0893" w:rsidRDefault="008E0893" w:rsidP="00ED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32C" w:rsidRDefault="00FD132C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-1010285</wp:posOffset>
          </wp:positionH>
          <wp:positionV relativeFrom="margin">
            <wp:posOffset>-727075</wp:posOffset>
          </wp:positionV>
          <wp:extent cx="2127250" cy="679450"/>
          <wp:effectExtent l="19050" t="0" r="6350" b="0"/>
          <wp:wrapSquare wrapText="bothSides"/>
          <wp:docPr id="1" name="Рисунок 1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D132C" w:rsidRDefault="00FD132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E46DF"/>
    <w:multiLevelType w:val="hybridMultilevel"/>
    <w:tmpl w:val="17AEE8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237D5"/>
    <w:multiLevelType w:val="hybridMultilevel"/>
    <w:tmpl w:val="365829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2B4F20"/>
    <w:multiLevelType w:val="hybridMultilevel"/>
    <w:tmpl w:val="A4365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B3008"/>
    <w:multiLevelType w:val="hybridMultilevel"/>
    <w:tmpl w:val="4866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F7CE8"/>
    <w:multiLevelType w:val="hybridMultilevel"/>
    <w:tmpl w:val="570830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701360"/>
    <w:multiLevelType w:val="hybridMultilevel"/>
    <w:tmpl w:val="20629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B2FE6"/>
    <w:multiLevelType w:val="hybridMultilevel"/>
    <w:tmpl w:val="A8FC6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B395C"/>
    <w:multiLevelType w:val="hybridMultilevel"/>
    <w:tmpl w:val="87486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037AD"/>
    <w:multiLevelType w:val="hybridMultilevel"/>
    <w:tmpl w:val="3A4C01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41A4F"/>
    <w:multiLevelType w:val="hybridMultilevel"/>
    <w:tmpl w:val="3A427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46C71"/>
    <w:multiLevelType w:val="hybridMultilevel"/>
    <w:tmpl w:val="15305A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2E0CB3"/>
    <w:multiLevelType w:val="hybridMultilevel"/>
    <w:tmpl w:val="BA3C2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D35A67"/>
    <w:multiLevelType w:val="hybridMultilevel"/>
    <w:tmpl w:val="CD409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446ECB"/>
    <w:multiLevelType w:val="hybridMultilevel"/>
    <w:tmpl w:val="5CA0B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4"/>
  </w:num>
  <w:num w:numId="10">
    <w:abstractNumId w:val="1"/>
  </w:num>
  <w:num w:numId="11">
    <w:abstractNumId w:val="8"/>
  </w:num>
  <w:num w:numId="12">
    <w:abstractNumId w:val="12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85C"/>
    <w:rsid w:val="0000751F"/>
    <w:rsid w:val="0001365D"/>
    <w:rsid w:val="00020903"/>
    <w:rsid w:val="00064E2E"/>
    <w:rsid w:val="00073853"/>
    <w:rsid w:val="0007644F"/>
    <w:rsid w:val="00094BB1"/>
    <w:rsid w:val="000966FD"/>
    <w:rsid w:val="000B2625"/>
    <w:rsid w:val="000B5191"/>
    <w:rsid w:val="000C0218"/>
    <w:rsid w:val="000C3F4D"/>
    <w:rsid w:val="000D682C"/>
    <w:rsid w:val="000F2991"/>
    <w:rsid w:val="00101C96"/>
    <w:rsid w:val="00106E01"/>
    <w:rsid w:val="001115D9"/>
    <w:rsid w:val="0013106E"/>
    <w:rsid w:val="0013631A"/>
    <w:rsid w:val="00144EB5"/>
    <w:rsid w:val="001504C0"/>
    <w:rsid w:val="00196145"/>
    <w:rsid w:val="001A0C68"/>
    <w:rsid w:val="001B1C47"/>
    <w:rsid w:val="001B5EA0"/>
    <w:rsid w:val="001B6B5D"/>
    <w:rsid w:val="001D105B"/>
    <w:rsid w:val="001D71C3"/>
    <w:rsid w:val="001E2208"/>
    <w:rsid w:val="001E4203"/>
    <w:rsid w:val="001E5E1A"/>
    <w:rsid w:val="001F1493"/>
    <w:rsid w:val="001F2839"/>
    <w:rsid w:val="00203D93"/>
    <w:rsid w:val="00224419"/>
    <w:rsid w:val="00236F98"/>
    <w:rsid w:val="00256DAF"/>
    <w:rsid w:val="002573AD"/>
    <w:rsid w:val="00267F98"/>
    <w:rsid w:val="00281C77"/>
    <w:rsid w:val="00283017"/>
    <w:rsid w:val="002837BE"/>
    <w:rsid w:val="0028498E"/>
    <w:rsid w:val="002A3CDC"/>
    <w:rsid w:val="002B4447"/>
    <w:rsid w:val="002D4A42"/>
    <w:rsid w:val="002E0738"/>
    <w:rsid w:val="002F3A00"/>
    <w:rsid w:val="00316E08"/>
    <w:rsid w:val="0033414B"/>
    <w:rsid w:val="00373B56"/>
    <w:rsid w:val="00374002"/>
    <w:rsid w:val="00382558"/>
    <w:rsid w:val="00383949"/>
    <w:rsid w:val="003922E8"/>
    <w:rsid w:val="003A009C"/>
    <w:rsid w:val="003B1D05"/>
    <w:rsid w:val="003C41D4"/>
    <w:rsid w:val="003C6DCA"/>
    <w:rsid w:val="003D2DFA"/>
    <w:rsid w:val="003D64CE"/>
    <w:rsid w:val="003F3E5E"/>
    <w:rsid w:val="0040005D"/>
    <w:rsid w:val="00423474"/>
    <w:rsid w:val="0042433D"/>
    <w:rsid w:val="004336DB"/>
    <w:rsid w:val="00441D1C"/>
    <w:rsid w:val="00450E27"/>
    <w:rsid w:val="0048693F"/>
    <w:rsid w:val="0049389A"/>
    <w:rsid w:val="004A40D8"/>
    <w:rsid w:val="004A50A9"/>
    <w:rsid w:val="004B635E"/>
    <w:rsid w:val="004C34B8"/>
    <w:rsid w:val="004D1FFC"/>
    <w:rsid w:val="004D6928"/>
    <w:rsid w:val="004E5A77"/>
    <w:rsid w:val="004F21EF"/>
    <w:rsid w:val="004F66EB"/>
    <w:rsid w:val="00502F15"/>
    <w:rsid w:val="00504259"/>
    <w:rsid w:val="00512F80"/>
    <w:rsid w:val="0051571F"/>
    <w:rsid w:val="00530080"/>
    <w:rsid w:val="005303FE"/>
    <w:rsid w:val="00537161"/>
    <w:rsid w:val="0057045C"/>
    <w:rsid w:val="005817C2"/>
    <w:rsid w:val="005905F6"/>
    <w:rsid w:val="00594881"/>
    <w:rsid w:val="005C48D0"/>
    <w:rsid w:val="005F58E6"/>
    <w:rsid w:val="00616207"/>
    <w:rsid w:val="00622EC0"/>
    <w:rsid w:val="00622F0D"/>
    <w:rsid w:val="006651D9"/>
    <w:rsid w:val="00666496"/>
    <w:rsid w:val="00677793"/>
    <w:rsid w:val="00683FF7"/>
    <w:rsid w:val="006866A0"/>
    <w:rsid w:val="00691436"/>
    <w:rsid w:val="00691509"/>
    <w:rsid w:val="00693FCC"/>
    <w:rsid w:val="006A28ED"/>
    <w:rsid w:val="006B494E"/>
    <w:rsid w:val="006E1D01"/>
    <w:rsid w:val="006E43CC"/>
    <w:rsid w:val="006E5C72"/>
    <w:rsid w:val="006F66B7"/>
    <w:rsid w:val="0071375A"/>
    <w:rsid w:val="00731E80"/>
    <w:rsid w:val="0074422E"/>
    <w:rsid w:val="00746C04"/>
    <w:rsid w:val="007603A4"/>
    <w:rsid w:val="007642ED"/>
    <w:rsid w:val="00767556"/>
    <w:rsid w:val="00781332"/>
    <w:rsid w:val="00781A22"/>
    <w:rsid w:val="007837E9"/>
    <w:rsid w:val="007B2809"/>
    <w:rsid w:val="007C1EED"/>
    <w:rsid w:val="007D6EFC"/>
    <w:rsid w:val="007D7AA9"/>
    <w:rsid w:val="008071FD"/>
    <w:rsid w:val="00811BC0"/>
    <w:rsid w:val="008151F2"/>
    <w:rsid w:val="0081727E"/>
    <w:rsid w:val="008350CD"/>
    <w:rsid w:val="00844162"/>
    <w:rsid w:val="008469B0"/>
    <w:rsid w:val="00872FF3"/>
    <w:rsid w:val="00883E09"/>
    <w:rsid w:val="00892381"/>
    <w:rsid w:val="008A0FF1"/>
    <w:rsid w:val="008A385C"/>
    <w:rsid w:val="008A610A"/>
    <w:rsid w:val="008B4062"/>
    <w:rsid w:val="008E0893"/>
    <w:rsid w:val="008F6773"/>
    <w:rsid w:val="0091225A"/>
    <w:rsid w:val="009258B9"/>
    <w:rsid w:val="0093676C"/>
    <w:rsid w:val="00943556"/>
    <w:rsid w:val="00965C17"/>
    <w:rsid w:val="00981073"/>
    <w:rsid w:val="00987295"/>
    <w:rsid w:val="009B3FE4"/>
    <w:rsid w:val="009F16EB"/>
    <w:rsid w:val="00A00E09"/>
    <w:rsid w:val="00A10192"/>
    <w:rsid w:val="00A11BC5"/>
    <w:rsid w:val="00A21031"/>
    <w:rsid w:val="00A21981"/>
    <w:rsid w:val="00A27B3C"/>
    <w:rsid w:val="00A33069"/>
    <w:rsid w:val="00A41852"/>
    <w:rsid w:val="00A5514E"/>
    <w:rsid w:val="00A7254D"/>
    <w:rsid w:val="00A814F4"/>
    <w:rsid w:val="00AB237D"/>
    <w:rsid w:val="00AC6316"/>
    <w:rsid w:val="00AD53F2"/>
    <w:rsid w:val="00AE1090"/>
    <w:rsid w:val="00B21AFD"/>
    <w:rsid w:val="00B23243"/>
    <w:rsid w:val="00B251E9"/>
    <w:rsid w:val="00B42B25"/>
    <w:rsid w:val="00B459A4"/>
    <w:rsid w:val="00B553BB"/>
    <w:rsid w:val="00B5574E"/>
    <w:rsid w:val="00B61A51"/>
    <w:rsid w:val="00B71223"/>
    <w:rsid w:val="00B944C0"/>
    <w:rsid w:val="00B97DA3"/>
    <w:rsid w:val="00BA7B21"/>
    <w:rsid w:val="00BB2E07"/>
    <w:rsid w:val="00BB75BB"/>
    <w:rsid w:val="00BD175B"/>
    <w:rsid w:val="00BD6277"/>
    <w:rsid w:val="00BE0E25"/>
    <w:rsid w:val="00BE5588"/>
    <w:rsid w:val="00C02928"/>
    <w:rsid w:val="00C12B2F"/>
    <w:rsid w:val="00C20B0A"/>
    <w:rsid w:val="00C30974"/>
    <w:rsid w:val="00C346DC"/>
    <w:rsid w:val="00C427A9"/>
    <w:rsid w:val="00C433E8"/>
    <w:rsid w:val="00C724E4"/>
    <w:rsid w:val="00CD0390"/>
    <w:rsid w:val="00CD3C8D"/>
    <w:rsid w:val="00CE128A"/>
    <w:rsid w:val="00CE17D7"/>
    <w:rsid w:val="00CE217D"/>
    <w:rsid w:val="00CF01EB"/>
    <w:rsid w:val="00D025B8"/>
    <w:rsid w:val="00D03688"/>
    <w:rsid w:val="00D176F2"/>
    <w:rsid w:val="00D32B8A"/>
    <w:rsid w:val="00D34BB1"/>
    <w:rsid w:val="00D41AC7"/>
    <w:rsid w:val="00D41BE7"/>
    <w:rsid w:val="00D46509"/>
    <w:rsid w:val="00D531F8"/>
    <w:rsid w:val="00D67460"/>
    <w:rsid w:val="00D67DBB"/>
    <w:rsid w:val="00D84A1C"/>
    <w:rsid w:val="00D8533A"/>
    <w:rsid w:val="00D85509"/>
    <w:rsid w:val="00D85DF2"/>
    <w:rsid w:val="00D860E8"/>
    <w:rsid w:val="00D97F41"/>
    <w:rsid w:val="00DB1417"/>
    <w:rsid w:val="00DC52C0"/>
    <w:rsid w:val="00DD2899"/>
    <w:rsid w:val="00DD5424"/>
    <w:rsid w:val="00DE0ED6"/>
    <w:rsid w:val="00DF106A"/>
    <w:rsid w:val="00E02599"/>
    <w:rsid w:val="00E05CE5"/>
    <w:rsid w:val="00E06F20"/>
    <w:rsid w:val="00E10FEA"/>
    <w:rsid w:val="00E12A76"/>
    <w:rsid w:val="00E14D5D"/>
    <w:rsid w:val="00E31786"/>
    <w:rsid w:val="00E407AE"/>
    <w:rsid w:val="00E447BF"/>
    <w:rsid w:val="00E77C56"/>
    <w:rsid w:val="00E8384B"/>
    <w:rsid w:val="00E874B9"/>
    <w:rsid w:val="00EA084E"/>
    <w:rsid w:val="00EA3BF1"/>
    <w:rsid w:val="00EA3F61"/>
    <w:rsid w:val="00EB731E"/>
    <w:rsid w:val="00ED685C"/>
    <w:rsid w:val="00EE4FE2"/>
    <w:rsid w:val="00EE7005"/>
    <w:rsid w:val="00EF6E5B"/>
    <w:rsid w:val="00F07F65"/>
    <w:rsid w:val="00F207CA"/>
    <w:rsid w:val="00F20CA8"/>
    <w:rsid w:val="00F32E24"/>
    <w:rsid w:val="00F4109C"/>
    <w:rsid w:val="00F5554D"/>
    <w:rsid w:val="00F80DF7"/>
    <w:rsid w:val="00F97DF7"/>
    <w:rsid w:val="00FB1EBF"/>
    <w:rsid w:val="00FD132C"/>
    <w:rsid w:val="00FF600A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DC79DD"/>
  <w15:docId w15:val="{E61B288F-5B02-4596-8FC1-9EE0292E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85C"/>
  </w:style>
  <w:style w:type="paragraph" w:styleId="a5">
    <w:name w:val="footer"/>
    <w:basedOn w:val="a"/>
    <w:link w:val="a6"/>
    <w:uiPriority w:val="99"/>
    <w:semiHidden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685C"/>
  </w:style>
  <w:style w:type="paragraph" w:styleId="a7">
    <w:name w:val="Balloon Text"/>
    <w:basedOn w:val="a"/>
    <w:link w:val="a8"/>
    <w:uiPriority w:val="99"/>
    <w:semiHidden/>
    <w:unhideWhenUsed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85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D105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B5191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781332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530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kodeks://link/d?nd=603447099" TargetMode="External"/><Relationship Id="rId18" Type="http://schemas.openxmlformats.org/officeDocument/2006/relationships/hyperlink" Target="kodeks://link/d?nd=901807664" TargetMode="External"/><Relationship Id="rId26" Type="http://schemas.openxmlformats.org/officeDocument/2006/relationships/hyperlink" Target="kodeks://link/d?nd=901807664" TargetMode="External"/><Relationship Id="rId39" Type="http://schemas.openxmlformats.org/officeDocument/2006/relationships/hyperlink" Target="kodeks://link/d?nd=603354685" TargetMode="External"/><Relationship Id="rId21" Type="http://schemas.openxmlformats.org/officeDocument/2006/relationships/hyperlink" Target="kodeks://link/d?nd=603447085" TargetMode="External"/><Relationship Id="rId34" Type="http://schemas.openxmlformats.org/officeDocument/2006/relationships/hyperlink" Target="kodeks://link/d?nd=603496472" TargetMode="External"/><Relationship Id="rId42" Type="http://schemas.openxmlformats.org/officeDocument/2006/relationships/hyperlink" Target="kodeks://link/d?nd=603447101" TargetMode="External"/><Relationship Id="rId47" Type="http://schemas.openxmlformats.org/officeDocument/2006/relationships/hyperlink" Target="kodeks://link/d?nd=603669468" TargetMode="External"/><Relationship Id="rId50" Type="http://schemas.openxmlformats.org/officeDocument/2006/relationships/hyperlink" Target="kodeks://link/d?nd=603501107" TargetMode="External"/><Relationship Id="rId55" Type="http://schemas.openxmlformats.org/officeDocument/2006/relationships/hyperlink" Target="kodeks://link/d?nd=555730065" TargetMode="External"/><Relationship Id="rId63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kodeks://link/d?nd=603447132" TargetMode="External"/><Relationship Id="rId20" Type="http://schemas.openxmlformats.org/officeDocument/2006/relationships/hyperlink" Target="kodeks://link/d?nd=9027690" TargetMode="External"/><Relationship Id="rId29" Type="http://schemas.openxmlformats.org/officeDocument/2006/relationships/hyperlink" Target="kodeks://link/d?nd=603340038" TargetMode="External"/><Relationship Id="rId41" Type="http://schemas.openxmlformats.org/officeDocument/2006/relationships/hyperlink" Target="kodeks://link/d?nd=901714421" TargetMode="External"/><Relationship Id="rId54" Type="http://schemas.openxmlformats.org/officeDocument/2006/relationships/hyperlink" Target="kodeks://link/d?nd=603445552" TargetMode="External"/><Relationship Id="rId62" Type="http://schemas.openxmlformats.org/officeDocument/2006/relationships/hyperlink" Target="kodeks://link/d?nd=60337936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603447150" TargetMode="External"/><Relationship Id="rId24" Type="http://schemas.openxmlformats.org/officeDocument/2006/relationships/hyperlink" Target="kodeks://link/d?nd=901807667" TargetMode="External"/><Relationship Id="rId32" Type="http://schemas.openxmlformats.org/officeDocument/2006/relationships/hyperlink" Target="kodeks://link/d?nd=603340043" TargetMode="External"/><Relationship Id="rId37" Type="http://schemas.openxmlformats.org/officeDocument/2006/relationships/hyperlink" Target="kodeks://link/d?nd=603409370" TargetMode="External"/><Relationship Id="rId40" Type="http://schemas.openxmlformats.org/officeDocument/2006/relationships/hyperlink" Target="kodeks://link/d?nd=603447087" TargetMode="External"/><Relationship Id="rId45" Type="http://schemas.openxmlformats.org/officeDocument/2006/relationships/hyperlink" Target="kodeks://link/d?nd=573956723" TargetMode="External"/><Relationship Id="rId53" Type="http://schemas.openxmlformats.org/officeDocument/2006/relationships/hyperlink" Target="kodeks://link/d?nd=603442946" TargetMode="External"/><Relationship Id="rId58" Type="http://schemas.openxmlformats.org/officeDocument/2006/relationships/hyperlink" Target="kodeks://link/d?nd=60344555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kodeks://link/d?nd=603447129" TargetMode="External"/><Relationship Id="rId23" Type="http://schemas.openxmlformats.org/officeDocument/2006/relationships/hyperlink" Target="kodeks://link/d?nd=603447134" TargetMode="External"/><Relationship Id="rId28" Type="http://schemas.openxmlformats.org/officeDocument/2006/relationships/hyperlink" Target="kodeks://link/d?nd=901807667" TargetMode="External"/><Relationship Id="rId36" Type="http://schemas.openxmlformats.org/officeDocument/2006/relationships/hyperlink" Target="kodeks://link/d?nd=603496450" TargetMode="External"/><Relationship Id="rId49" Type="http://schemas.openxmlformats.org/officeDocument/2006/relationships/hyperlink" Target="kodeks://link/d?nd=566405190" TargetMode="External"/><Relationship Id="rId57" Type="http://schemas.openxmlformats.org/officeDocument/2006/relationships/hyperlink" Target="kodeks://link/d?nd=555730065" TargetMode="External"/><Relationship Id="rId61" Type="http://schemas.openxmlformats.org/officeDocument/2006/relationships/hyperlink" Target="kodeks://link/d?nd=603377078" TargetMode="External"/><Relationship Id="rId10" Type="http://schemas.openxmlformats.org/officeDocument/2006/relationships/hyperlink" Target="kodeks://link/d?nd=603447116" TargetMode="External"/><Relationship Id="rId19" Type="http://schemas.openxmlformats.org/officeDocument/2006/relationships/hyperlink" Target="kodeks://link/d?nd=603447124" TargetMode="External"/><Relationship Id="rId31" Type="http://schemas.openxmlformats.org/officeDocument/2006/relationships/hyperlink" Target="kodeks://link/d?nd=603340048" TargetMode="External"/><Relationship Id="rId44" Type="http://schemas.openxmlformats.org/officeDocument/2006/relationships/hyperlink" Target="kodeks://link/d?nd=573663475" TargetMode="External"/><Relationship Id="rId52" Type="http://schemas.openxmlformats.org/officeDocument/2006/relationships/hyperlink" Target="kodeks://link/d?nd=603442878" TargetMode="External"/><Relationship Id="rId60" Type="http://schemas.openxmlformats.org/officeDocument/2006/relationships/hyperlink" Target="kodeks://link/d?nd=603604651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kodeks://link/d?nd=603447105" TargetMode="External"/><Relationship Id="rId14" Type="http://schemas.openxmlformats.org/officeDocument/2006/relationships/hyperlink" Target="kodeks://link/d?nd=603447108" TargetMode="External"/><Relationship Id="rId22" Type="http://schemas.openxmlformats.org/officeDocument/2006/relationships/hyperlink" Target="kodeks://link/d?nd=901832805" TargetMode="External"/><Relationship Id="rId27" Type="http://schemas.openxmlformats.org/officeDocument/2006/relationships/hyperlink" Target="kodeks://link/d?nd=603340035" TargetMode="External"/><Relationship Id="rId30" Type="http://schemas.openxmlformats.org/officeDocument/2006/relationships/hyperlink" Target="kodeks://link/d?nd=603340031" TargetMode="External"/><Relationship Id="rId35" Type="http://schemas.openxmlformats.org/officeDocument/2006/relationships/hyperlink" Target="kodeks://link/d?nd=603496453" TargetMode="External"/><Relationship Id="rId43" Type="http://schemas.openxmlformats.org/officeDocument/2006/relationships/hyperlink" Target="kodeks://link/d?nd=603668186" TargetMode="External"/><Relationship Id="rId48" Type="http://schemas.openxmlformats.org/officeDocument/2006/relationships/hyperlink" Target="kodeks://link/d?nd=603366897" TargetMode="External"/><Relationship Id="rId56" Type="http://schemas.openxmlformats.org/officeDocument/2006/relationships/hyperlink" Target="kodeks://link/d?nd=603445553" TargetMode="External"/><Relationship Id="rId64" Type="http://schemas.openxmlformats.org/officeDocument/2006/relationships/fontTable" Target="fontTable.xml"/><Relationship Id="rId8" Type="http://schemas.openxmlformats.org/officeDocument/2006/relationships/hyperlink" Target="kodeks://link/d?nd=603447095" TargetMode="External"/><Relationship Id="rId51" Type="http://schemas.openxmlformats.org/officeDocument/2006/relationships/hyperlink" Target="kodeks://link/d?nd=603557252" TargetMode="External"/><Relationship Id="rId3" Type="http://schemas.openxmlformats.org/officeDocument/2006/relationships/styles" Target="styles.xml"/><Relationship Id="rId12" Type="http://schemas.openxmlformats.org/officeDocument/2006/relationships/hyperlink" Target="kodeks://link/d?nd=603447093" TargetMode="External"/><Relationship Id="rId17" Type="http://schemas.openxmlformats.org/officeDocument/2006/relationships/hyperlink" Target="kodeks://link/d?nd=603447128" TargetMode="External"/><Relationship Id="rId25" Type="http://schemas.openxmlformats.org/officeDocument/2006/relationships/hyperlink" Target="kodeks://link/d?nd=603340033" TargetMode="External"/><Relationship Id="rId33" Type="http://schemas.openxmlformats.org/officeDocument/2006/relationships/hyperlink" Target="kodeks://link/d?nd=603547712" TargetMode="External"/><Relationship Id="rId38" Type="http://schemas.openxmlformats.org/officeDocument/2006/relationships/hyperlink" Target="kodeks://link/d?nd=603409363" TargetMode="External"/><Relationship Id="rId46" Type="http://schemas.openxmlformats.org/officeDocument/2006/relationships/hyperlink" Target="kodeks://link/d?nd=603339421" TargetMode="External"/><Relationship Id="rId59" Type="http://schemas.openxmlformats.org/officeDocument/2006/relationships/hyperlink" Target="kodeks://link/d?nd=60360878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BBAD3-C90C-48B3-8E1B-FEB9D1084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3098</Words>
  <Characters>17659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</dc:creator>
  <cp:lastModifiedBy>Кудряшова Наталья Сергеевна</cp:lastModifiedBy>
  <cp:revision>18</cp:revision>
  <dcterms:created xsi:type="dcterms:W3CDTF">2020-09-17T12:37:00Z</dcterms:created>
  <dcterms:modified xsi:type="dcterms:W3CDTF">2021-07-21T13:50:00Z</dcterms:modified>
</cp:coreProperties>
</file>